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Arial" w:eastAsia="Times New Roman" w:hAnsi="Arial" w:cs="Arial"/>
          <w:sz w:val="24"/>
          <w:szCs w:val="24"/>
          <w:bdr w:val="single" w:sz="2" w:space="0" w:color="E5E7EB" w:frame="1"/>
          <w:shd w:val="clear" w:color="auto" w:fill="04122C"/>
          <w:lang w:eastAsia="en-GB"/>
        </w:rPr>
        <w:t>Question 1</w:t>
      </w:r>
      <w:r w:rsidRPr="00AE21C3">
        <w:rPr>
          <w:rFonts w:ascii="Times New Roman" w:eastAsia="Times New Roman" w:hAnsi="Times New Roman" w:cs="Times New Roman"/>
          <w:sz w:val="24"/>
          <w:szCs w:val="24"/>
          <w:lang w:eastAsia="en-GB"/>
        </w:rPr>
        <w:t>Which of the following is NOT part of how the DfE have summarised safeguarding in ‘Keeping children safe in education’?</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Times New Roman" w:eastAsia="Times New Roman" w:hAnsi="Times New Roman" w:cs="Times New Roman"/>
          <w:sz w:val="24"/>
          <w:szCs w:val="24"/>
          <w:lang w:eastAsia="en-GB"/>
        </w:rPr>
        <w:object w:dxaOrig="360" w:dyaOrig="3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8pt;height:15.6pt" o:ole="">
            <v:imagedata r:id="rId4" o:title=""/>
          </v:shape>
          <w:control r:id="rId5" w:name="DefaultOcxName" w:shapeid="_x0000_i1033"/>
        </w:object>
      </w:r>
      <w:r w:rsidRPr="00AE21C3">
        <w:rPr>
          <w:rFonts w:ascii="Times New Roman" w:eastAsia="Times New Roman" w:hAnsi="Times New Roman" w:cs="Times New Roman"/>
          <w:sz w:val="24"/>
          <w:szCs w:val="24"/>
          <w:bdr w:val="single" w:sz="2" w:space="0" w:color="E5E7EB" w:frame="1"/>
          <w:lang w:eastAsia="en-GB"/>
        </w:rPr>
        <w:t>Making sure that children grow up in circumstances consistent with the provision of safe and effective care.</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Times New Roman" w:eastAsia="Times New Roman" w:hAnsi="Times New Roman" w:cs="Times New Roman"/>
          <w:sz w:val="24"/>
          <w:szCs w:val="24"/>
          <w:lang w:eastAsia="en-GB"/>
        </w:rPr>
        <w:object w:dxaOrig="360" w:dyaOrig="312">
          <v:shape id="_x0000_i1032" type="#_x0000_t75" style="width:18pt;height:15.6pt" o:ole="">
            <v:imagedata r:id="rId4" o:title=""/>
          </v:shape>
          <w:control r:id="rId6" w:name="DefaultOcxName1" w:shapeid="_x0000_i1032"/>
        </w:object>
      </w:r>
      <w:proofErr w:type="gramStart"/>
      <w:r w:rsidRPr="00AE21C3">
        <w:rPr>
          <w:rFonts w:ascii="Times New Roman" w:eastAsia="Times New Roman" w:hAnsi="Times New Roman" w:cs="Times New Roman"/>
          <w:sz w:val="24"/>
          <w:szCs w:val="24"/>
          <w:bdr w:val="single" w:sz="2" w:space="0" w:color="E5E7EB" w:frame="1"/>
          <w:lang w:eastAsia="en-GB"/>
        </w:rPr>
        <w:t>Taking action</w:t>
      </w:r>
      <w:proofErr w:type="gramEnd"/>
      <w:r w:rsidRPr="00AE21C3">
        <w:rPr>
          <w:rFonts w:ascii="Times New Roman" w:eastAsia="Times New Roman" w:hAnsi="Times New Roman" w:cs="Times New Roman"/>
          <w:sz w:val="24"/>
          <w:szCs w:val="24"/>
          <w:bdr w:val="single" w:sz="2" w:space="0" w:color="E5E7EB" w:frame="1"/>
          <w:lang w:eastAsia="en-GB"/>
        </w:rPr>
        <w:t xml:space="preserve"> to enable all children to have the best outcomes.</w:t>
      </w:r>
    </w:p>
    <w:bookmarkStart w:id="0" w:name="_GoBack"/>
    <w:bookmarkEnd w:id="0"/>
    <w:p w:rsidR="00AE21C3" w:rsidRDefault="00AE21C3" w:rsidP="00AE21C3">
      <w:pPr>
        <w:spacing w:after="0" w:line="240" w:lineRule="auto"/>
        <w:rPr>
          <w:rFonts w:ascii="Times New Roman" w:eastAsia="Times New Roman" w:hAnsi="Times New Roman" w:cs="Times New Roman"/>
          <w:sz w:val="24"/>
          <w:szCs w:val="24"/>
          <w:bdr w:val="single" w:sz="2" w:space="0" w:color="E5E7EB" w:frame="1"/>
          <w:lang w:eastAsia="en-GB"/>
        </w:rPr>
      </w:pPr>
      <w:r w:rsidRPr="004D7529">
        <w:rPr>
          <w:rFonts w:ascii="Times New Roman" w:eastAsia="Times New Roman" w:hAnsi="Times New Roman" w:cs="Times New Roman"/>
          <w:sz w:val="24"/>
          <w:szCs w:val="24"/>
          <w:highlight w:val="yellow"/>
          <w:lang w:eastAsia="en-GB"/>
        </w:rPr>
        <w:object w:dxaOrig="360" w:dyaOrig="312">
          <v:shape id="_x0000_i1034" type="#_x0000_t75" style="width:18pt;height:15.6pt" o:ole="">
            <v:imagedata r:id="rId7" o:title=""/>
          </v:shape>
          <w:control r:id="rId8" w:name="DefaultOcxName2" w:shapeid="_x0000_i1034"/>
        </w:object>
      </w:r>
      <w:r w:rsidRPr="004D7529">
        <w:rPr>
          <w:rFonts w:ascii="Times New Roman" w:eastAsia="Times New Roman" w:hAnsi="Times New Roman" w:cs="Times New Roman"/>
          <w:sz w:val="24"/>
          <w:szCs w:val="24"/>
          <w:highlight w:val="yellow"/>
          <w:bdr w:val="single" w:sz="2" w:space="0" w:color="E5E7EB" w:frame="1"/>
          <w:lang w:eastAsia="en-GB"/>
        </w:rPr>
        <w:t>Ensuring that children’s relationship with their parents or carers is prioritised in all circumstances.</w:t>
      </w:r>
    </w:p>
    <w:p w:rsidR="00AE21C3" w:rsidRDefault="00AE21C3" w:rsidP="00AE21C3">
      <w:pPr>
        <w:spacing w:after="0" w:line="240" w:lineRule="auto"/>
        <w:rPr>
          <w:rFonts w:ascii="Times New Roman" w:eastAsia="Times New Roman" w:hAnsi="Times New Roman" w:cs="Times New Roman"/>
          <w:sz w:val="24"/>
          <w:szCs w:val="24"/>
          <w:lang w:eastAsia="en-GB"/>
        </w:rPr>
      </w:pP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Arial" w:eastAsia="Times New Roman" w:hAnsi="Arial" w:cs="Arial"/>
          <w:sz w:val="24"/>
          <w:szCs w:val="24"/>
          <w:bdr w:val="single" w:sz="2" w:space="0" w:color="E5E7EB" w:frame="1"/>
          <w:shd w:val="clear" w:color="auto" w:fill="04122C"/>
          <w:lang w:eastAsia="en-GB"/>
        </w:rPr>
        <w:t>Question 2</w:t>
      </w:r>
      <w:r w:rsidRPr="00AE21C3">
        <w:rPr>
          <w:rFonts w:ascii="Times New Roman" w:eastAsia="Times New Roman" w:hAnsi="Times New Roman" w:cs="Times New Roman"/>
          <w:sz w:val="24"/>
          <w:szCs w:val="24"/>
          <w:lang w:eastAsia="en-GB"/>
        </w:rPr>
        <w:t>What does ‘safeguarding’ mean?</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4D7529">
        <w:rPr>
          <w:rFonts w:ascii="Times New Roman" w:eastAsia="Times New Roman" w:hAnsi="Times New Roman" w:cs="Times New Roman"/>
          <w:sz w:val="24"/>
          <w:szCs w:val="24"/>
          <w:highlight w:val="yellow"/>
          <w:lang w:eastAsia="en-GB"/>
        </w:rPr>
        <w:object w:dxaOrig="360" w:dyaOrig="312">
          <v:shape id="_x0000_i1044" type="#_x0000_t75" style="width:18pt;height:15.6pt" o:ole="">
            <v:imagedata r:id="rId7" o:title=""/>
          </v:shape>
          <w:control r:id="rId9" w:name="DefaultOcxName3" w:shapeid="_x0000_i1044"/>
        </w:object>
      </w:r>
      <w:r w:rsidRPr="004D7529">
        <w:rPr>
          <w:rFonts w:ascii="Times New Roman" w:eastAsia="Times New Roman" w:hAnsi="Times New Roman" w:cs="Times New Roman"/>
          <w:sz w:val="24"/>
          <w:szCs w:val="24"/>
          <w:highlight w:val="yellow"/>
          <w:bdr w:val="single" w:sz="2" w:space="0" w:color="E5E7EB" w:frame="1"/>
          <w:lang w:eastAsia="en-GB"/>
        </w:rPr>
        <w:t>The policies and practices that establishments follow to keep people safe and promote their wellbeing.</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Times New Roman" w:eastAsia="Times New Roman" w:hAnsi="Times New Roman" w:cs="Times New Roman"/>
          <w:sz w:val="24"/>
          <w:szCs w:val="24"/>
          <w:lang w:eastAsia="en-GB"/>
        </w:rPr>
        <w:object w:dxaOrig="360" w:dyaOrig="312">
          <v:shape id="_x0000_i1042" type="#_x0000_t75" style="width:18pt;height:15.6pt" o:ole="">
            <v:imagedata r:id="rId4" o:title=""/>
          </v:shape>
          <w:control r:id="rId10" w:name="DefaultOcxName11" w:shapeid="_x0000_i1042"/>
        </w:object>
      </w:r>
      <w:r w:rsidRPr="00AE21C3">
        <w:rPr>
          <w:rFonts w:ascii="Times New Roman" w:eastAsia="Times New Roman" w:hAnsi="Times New Roman" w:cs="Times New Roman"/>
          <w:sz w:val="24"/>
          <w:szCs w:val="24"/>
          <w:bdr w:val="single" w:sz="2" w:space="0" w:color="E5E7EB" w:frame="1"/>
          <w:lang w:eastAsia="en-GB"/>
        </w:rPr>
        <w:t>The activities undertaken to protect children likely to suffer – or are already suffering – harm.</w:t>
      </w:r>
    </w:p>
    <w:p w:rsidR="00AE21C3" w:rsidRDefault="00AE21C3" w:rsidP="00AE21C3">
      <w:pPr>
        <w:spacing w:after="0" w:line="240" w:lineRule="auto"/>
        <w:rPr>
          <w:rFonts w:ascii="Times New Roman" w:eastAsia="Times New Roman" w:hAnsi="Times New Roman" w:cs="Times New Roman"/>
          <w:sz w:val="24"/>
          <w:szCs w:val="24"/>
          <w:bdr w:val="single" w:sz="2" w:space="0" w:color="E5E7EB" w:frame="1"/>
          <w:lang w:eastAsia="en-GB"/>
        </w:rPr>
      </w:pPr>
      <w:r w:rsidRPr="00AE21C3">
        <w:rPr>
          <w:rFonts w:ascii="Times New Roman" w:eastAsia="Times New Roman" w:hAnsi="Times New Roman" w:cs="Times New Roman"/>
          <w:sz w:val="24"/>
          <w:szCs w:val="24"/>
          <w:lang w:eastAsia="en-GB"/>
        </w:rPr>
        <w:object w:dxaOrig="360" w:dyaOrig="312">
          <v:shape id="_x0000_i1041" type="#_x0000_t75" style="width:18pt;height:15.6pt" o:ole="">
            <v:imagedata r:id="rId4" o:title=""/>
          </v:shape>
          <w:control r:id="rId11" w:name="DefaultOcxName21" w:shapeid="_x0000_i1041"/>
        </w:object>
      </w:r>
      <w:r w:rsidRPr="00AE21C3">
        <w:rPr>
          <w:rFonts w:ascii="Times New Roman" w:eastAsia="Times New Roman" w:hAnsi="Times New Roman" w:cs="Times New Roman"/>
          <w:sz w:val="24"/>
          <w:szCs w:val="24"/>
          <w:bdr w:val="single" w:sz="2" w:space="0" w:color="E5E7EB" w:frame="1"/>
          <w:lang w:eastAsia="en-GB"/>
        </w:rPr>
        <w:t>It is the legal term to encompass all elements of child protection that is used in guidance rather than in practice.</w:t>
      </w:r>
    </w:p>
    <w:p w:rsidR="00AE21C3" w:rsidRDefault="00AE21C3" w:rsidP="00AE21C3">
      <w:pPr>
        <w:spacing w:after="0" w:line="240" w:lineRule="auto"/>
        <w:rPr>
          <w:rFonts w:ascii="Times New Roman" w:eastAsia="Times New Roman" w:hAnsi="Times New Roman" w:cs="Times New Roman"/>
          <w:sz w:val="24"/>
          <w:szCs w:val="24"/>
          <w:lang w:eastAsia="en-GB"/>
        </w:rPr>
      </w:pP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Arial" w:eastAsia="Times New Roman" w:hAnsi="Arial" w:cs="Arial"/>
          <w:sz w:val="24"/>
          <w:szCs w:val="24"/>
          <w:bdr w:val="single" w:sz="2" w:space="0" w:color="E5E7EB" w:frame="1"/>
          <w:shd w:val="clear" w:color="auto" w:fill="04122C"/>
          <w:lang w:eastAsia="en-GB"/>
        </w:rPr>
        <w:t>Question 3</w:t>
      </w:r>
      <w:r w:rsidRPr="00AE21C3">
        <w:rPr>
          <w:rFonts w:ascii="Times New Roman" w:eastAsia="Times New Roman" w:hAnsi="Times New Roman" w:cs="Times New Roman"/>
          <w:sz w:val="24"/>
          <w:szCs w:val="24"/>
          <w:lang w:eastAsia="en-GB"/>
        </w:rPr>
        <w:t>Which of the below is NOT a requirement that the Equality Act 2010 places on schools?</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Times New Roman" w:eastAsia="Times New Roman" w:hAnsi="Times New Roman" w:cs="Times New Roman"/>
          <w:sz w:val="24"/>
          <w:szCs w:val="24"/>
          <w:lang w:eastAsia="en-GB"/>
        </w:rPr>
        <w:object w:dxaOrig="360" w:dyaOrig="312">
          <v:shape id="_x0000_i1053" type="#_x0000_t75" style="width:18pt;height:15.6pt" o:ole="">
            <v:imagedata r:id="rId4" o:title=""/>
          </v:shape>
          <w:control r:id="rId12" w:name="DefaultOcxName4" w:shapeid="_x0000_i1053"/>
        </w:object>
      </w:r>
      <w:r w:rsidRPr="00AE21C3">
        <w:rPr>
          <w:rFonts w:ascii="Times New Roman" w:eastAsia="Times New Roman" w:hAnsi="Times New Roman" w:cs="Times New Roman"/>
          <w:sz w:val="24"/>
          <w:szCs w:val="24"/>
          <w:bdr w:val="single" w:sz="2" w:space="0" w:color="E5E7EB" w:frame="1"/>
          <w:lang w:eastAsia="en-GB"/>
        </w:rPr>
        <w:t>Eliminate unlawful discrimination, harassment, and victimisation.</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Times New Roman" w:eastAsia="Times New Roman" w:hAnsi="Times New Roman" w:cs="Times New Roman"/>
          <w:sz w:val="24"/>
          <w:szCs w:val="24"/>
          <w:lang w:eastAsia="en-GB"/>
        </w:rPr>
        <w:object w:dxaOrig="360" w:dyaOrig="312">
          <v:shape id="_x0000_i1052" type="#_x0000_t75" style="width:18pt;height:15.6pt" o:ole="">
            <v:imagedata r:id="rId4" o:title=""/>
          </v:shape>
          <w:control r:id="rId13" w:name="DefaultOcxName12" w:shapeid="_x0000_i1052"/>
        </w:object>
      </w:r>
      <w:r w:rsidRPr="00AE21C3">
        <w:rPr>
          <w:rFonts w:ascii="Times New Roman" w:eastAsia="Times New Roman" w:hAnsi="Times New Roman" w:cs="Times New Roman"/>
          <w:sz w:val="24"/>
          <w:szCs w:val="24"/>
          <w:bdr w:val="single" w:sz="2" w:space="0" w:color="E5E7EB" w:frame="1"/>
          <w:lang w:eastAsia="en-GB"/>
        </w:rPr>
        <w:t>Advance equality of opportunity.</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Times New Roman" w:eastAsia="Times New Roman" w:hAnsi="Times New Roman" w:cs="Times New Roman"/>
          <w:sz w:val="24"/>
          <w:szCs w:val="24"/>
          <w:lang w:eastAsia="en-GB"/>
        </w:rPr>
        <w:object w:dxaOrig="360" w:dyaOrig="312">
          <v:shape id="_x0000_i1054" type="#_x0000_t75" style="width:18pt;height:15.6pt" o:ole="">
            <v:imagedata r:id="rId7" o:title=""/>
          </v:shape>
          <w:control r:id="rId14" w:name="DefaultOcxName22" w:shapeid="_x0000_i1054"/>
        </w:object>
      </w:r>
      <w:r w:rsidRPr="004D7529">
        <w:rPr>
          <w:rFonts w:ascii="Times New Roman" w:eastAsia="Times New Roman" w:hAnsi="Times New Roman" w:cs="Times New Roman"/>
          <w:sz w:val="24"/>
          <w:szCs w:val="24"/>
          <w:highlight w:val="yellow"/>
          <w:bdr w:val="single" w:sz="2" w:space="0" w:color="E5E7EB" w:frame="1"/>
          <w:lang w:eastAsia="en-GB"/>
        </w:rPr>
        <w:t>Ensure the risk of controlling or coercive behaviour is minimised.</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Arial" w:eastAsia="Times New Roman" w:hAnsi="Arial" w:cs="Arial"/>
          <w:sz w:val="24"/>
          <w:szCs w:val="24"/>
          <w:bdr w:val="single" w:sz="2" w:space="0" w:color="E5E7EB" w:frame="1"/>
          <w:shd w:val="clear" w:color="auto" w:fill="04122C"/>
          <w:lang w:eastAsia="en-GB"/>
        </w:rPr>
        <w:t>Question 4</w:t>
      </w:r>
      <w:r w:rsidRPr="00AE21C3">
        <w:rPr>
          <w:rFonts w:ascii="Times New Roman" w:eastAsia="Times New Roman" w:hAnsi="Times New Roman" w:cs="Times New Roman"/>
          <w:sz w:val="24"/>
          <w:szCs w:val="24"/>
          <w:lang w:eastAsia="en-GB"/>
        </w:rPr>
        <w:t>In relation to safeguarding, what does the Online Safety Act 2023 aim to provide parents and children with?</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4D7529">
        <w:rPr>
          <w:rFonts w:ascii="Times New Roman" w:eastAsia="Times New Roman" w:hAnsi="Times New Roman" w:cs="Times New Roman"/>
          <w:sz w:val="24"/>
          <w:szCs w:val="24"/>
          <w:highlight w:val="yellow"/>
          <w:lang w:eastAsia="en-GB"/>
        </w:rPr>
        <w:object w:dxaOrig="360" w:dyaOrig="312">
          <v:shape id="_x0000_i1064" type="#_x0000_t75" style="width:18pt;height:15.6pt" o:ole="">
            <v:imagedata r:id="rId7" o:title=""/>
          </v:shape>
          <w:control r:id="rId15" w:name="DefaultOcxName5" w:shapeid="_x0000_i1064"/>
        </w:object>
      </w:r>
      <w:r w:rsidRPr="004D7529">
        <w:rPr>
          <w:rFonts w:ascii="Times New Roman" w:eastAsia="Times New Roman" w:hAnsi="Times New Roman" w:cs="Times New Roman"/>
          <w:sz w:val="24"/>
          <w:szCs w:val="24"/>
          <w:highlight w:val="yellow"/>
          <w:bdr w:val="single" w:sz="2" w:space="0" w:color="E5E7EB" w:frame="1"/>
          <w:lang w:eastAsia="en-GB"/>
        </w:rPr>
        <w:t>Clear, accessible ways to report problems online when they do arise.</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Times New Roman" w:eastAsia="Times New Roman" w:hAnsi="Times New Roman" w:cs="Times New Roman"/>
          <w:sz w:val="24"/>
          <w:szCs w:val="24"/>
          <w:lang w:eastAsia="en-GB"/>
        </w:rPr>
        <w:object w:dxaOrig="360" w:dyaOrig="312">
          <v:shape id="_x0000_i1062" type="#_x0000_t75" style="width:18pt;height:15.6pt" o:ole="">
            <v:imagedata r:id="rId4" o:title=""/>
          </v:shape>
          <w:control r:id="rId16" w:name="DefaultOcxName13" w:shapeid="_x0000_i1062"/>
        </w:object>
      </w:r>
      <w:r w:rsidRPr="00AE21C3">
        <w:rPr>
          <w:rFonts w:ascii="Times New Roman" w:eastAsia="Times New Roman" w:hAnsi="Times New Roman" w:cs="Times New Roman"/>
          <w:sz w:val="24"/>
          <w:szCs w:val="24"/>
          <w:bdr w:val="single" w:sz="2" w:space="0" w:color="E5E7EB" w:frame="1"/>
          <w:lang w:eastAsia="en-GB"/>
        </w:rPr>
        <w:t>A deeper understanding of safeguarding issues that may arise online.</w:t>
      </w:r>
    </w:p>
    <w:p w:rsidR="00AE21C3" w:rsidRDefault="00AE21C3" w:rsidP="00AE21C3">
      <w:pPr>
        <w:spacing w:after="0" w:line="240" w:lineRule="auto"/>
        <w:rPr>
          <w:rFonts w:ascii="Times New Roman" w:eastAsia="Times New Roman" w:hAnsi="Times New Roman" w:cs="Times New Roman"/>
          <w:sz w:val="24"/>
          <w:szCs w:val="24"/>
          <w:bdr w:val="single" w:sz="2" w:space="0" w:color="E5E7EB" w:frame="1"/>
          <w:lang w:eastAsia="en-GB"/>
        </w:rPr>
      </w:pPr>
      <w:r w:rsidRPr="00AE21C3">
        <w:rPr>
          <w:rFonts w:ascii="Times New Roman" w:eastAsia="Times New Roman" w:hAnsi="Times New Roman" w:cs="Times New Roman"/>
          <w:sz w:val="24"/>
          <w:szCs w:val="24"/>
          <w:lang w:eastAsia="en-GB"/>
        </w:rPr>
        <w:object w:dxaOrig="360" w:dyaOrig="312">
          <v:shape id="_x0000_i1061" type="#_x0000_t75" style="width:18pt;height:15.6pt" o:ole="">
            <v:imagedata r:id="rId4" o:title=""/>
          </v:shape>
          <w:control r:id="rId17" w:name="DefaultOcxName23" w:shapeid="_x0000_i1061"/>
        </w:object>
      </w:r>
      <w:r w:rsidRPr="00AE21C3">
        <w:rPr>
          <w:rFonts w:ascii="Times New Roman" w:eastAsia="Times New Roman" w:hAnsi="Times New Roman" w:cs="Times New Roman"/>
          <w:sz w:val="24"/>
          <w:szCs w:val="24"/>
          <w:bdr w:val="single" w:sz="2" w:space="0" w:color="E5E7EB" w:frame="1"/>
          <w:lang w:eastAsia="en-GB"/>
        </w:rPr>
        <w:t>Automatic, strong privacy settings that cannot be overridden.</w:t>
      </w:r>
    </w:p>
    <w:p w:rsidR="00AE21C3" w:rsidRDefault="00AE21C3" w:rsidP="00AE21C3">
      <w:pPr>
        <w:spacing w:after="0" w:line="240" w:lineRule="auto"/>
        <w:rPr>
          <w:rFonts w:ascii="Times New Roman" w:eastAsia="Times New Roman" w:hAnsi="Times New Roman" w:cs="Times New Roman"/>
          <w:sz w:val="24"/>
          <w:szCs w:val="24"/>
          <w:lang w:eastAsia="en-GB"/>
        </w:rPr>
      </w:pP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Arial" w:eastAsia="Times New Roman" w:hAnsi="Arial" w:cs="Arial"/>
          <w:sz w:val="24"/>
          <w:szCs w:val="24"/>
          <w:bdr w:val="single" w:sz="2" w:space="0" w:color="E5E7EB" w:frame="1"/>
          <w:shd w:val="clear" w:color="auto" w:fill="04122C"/>
          <w:lang w:eastAsia="en-GB"/>
        </w:rPr>
        <w:t>Question 5</w:t>
      </w:r>
      <w:r w:rsidRPr="00AE21C3">
        <w:rPr>
          <w:rFonts w:ascii="Times New Roman" w:eastAsia="Times New Roman" w:hAnsi="Times New Roman" w:cs="Times New Roman"/>
          <w:sz w:val="24"/>
          <w:szCs w:val="24"/>
          <w:lang w:eastAsia="en-GB"/>
        </w:rPr>
        <w:t>In line with ‘Keeping children safe in education’, staff should (amongst other requirements) …</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Times New Roman" w:eastAsia="Times New Roman" w:hAnsi="Times New Roman" w:cs="Times New Roman"/>
          <w:sz w:val="24"/>
          <w:szCs w:val="24"/>
          <w:lang w:eastAsia="en-GB"/>
        </w:rPr>
        <w:object w:dxaOrig="360" w:dyaOrig="312">
          <v:shape id="_x0000_i1073" type="#_x0000_t75" style="width:18pt;height:15.6pt" o:ole="">
            <v:imagedata r:id="rId4" o:title=""/>
          </v:shape>
          <w:control r:id="rId18" w:name="DefaultOcxName6" w:shapeid="_x0000_i1073"/>
        </w:object>
      </w:r>
      <w:r w:rsidRPr="00AE21C3">
        <w:rPr>
          <w:rFonts w:ascii="Times New Roman" w:eastAsia="Times New Roman" w:hAnsi="Times New Roman" w:cs="Times New Roman"/>
          <w:sz w:val="24"/>
          <w:szCs w:val="24"/>
          <w:bdr w:val="single" w:sz="2" w:space="0" w:color="E5E7EB" w:frame="1"/>
          <w:lang w:eastAsia="en-GB"/>
        </w:rPr>
        <w:t>Demonstrate that they read the guidance on a termly basis to ensure compliance.</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4D7529">
        <w:rPr>
          <w:rFonts w:ascii="Times New Roman" w:eastAsia="Times New Roman" w:hAnsi="Times New Roman" w:cs="Times New Roman"/>
          <w:sz w:val="24"/>
          <w:szCs w:val="24"/>
          <w:highlight w:val="yellow"/>
          <w:lang w:eastAsia="en-GB"/>
        </w:rPr>
        <w:object w:dxaOrig="360" w:dyaOrig="312">
          <v:shape id="_x0000_i1074" type="#_x0000_t75" style="width:18pt;height:15.6pt" o:ole="">
            <v:imagedata r:id="rId7" o:title=""/>
          </v:shape>
          <w:control r:id="rId19" w:name="DefaultOcxName14" w:shapeid="_x0000_i1074"/>
        </w:object>
      </w:r>
      <w:r w:rsidRPr="004D7529">
        <w:rPr>
          <w:rFonts w:ascii="Times New Roman" w:eastAsia="Times New Roman" w:hAnsi="Times New Roman" w:cs="Times New Roman"/>
          <w:sz w:val="24"/>
          <w:szCs w:val="24"/>
          <w:highlight w:val="yellow"/>
          <w:bdr w:val="single" w:sz="2" w:space="0" w:color="E5E7EB" w:frame="1"/>
          <w:lang w:eastAsia="en-GB"/>
        </w:rPr>
        <w:t>Be aware of their local early help processes and understand their role within it.</w:t>
      </w:r>
    </w:p>
    <w:p w:rsidR="00AE21C3" w:rsidRDefault="00AE21C3" w:rsidP="00AE21C3">
      <w:pPr>
        <w:spacing w:after="0" w:line="240" w:lineRule="auto"/>
        <w:rPr>
          <w:rFonts w:ascii="Times New Roman" w:eastAsia="Times New Roman" w:hAnsi="Times New Roman" w:cs="Times New Roman"/>
          <w:sz w:val="24"/>
          <w:szCs w:val="24"/>
          <w:bdr w:val="single" w:sz="2" w:space="0" w:color="E5E7EB" w:frame="1"/>
          <w:lang w:eastAsia="en-GB"/>
        </w:rPr>
      </w:pPr>
      <w:r w:rsidRPr="00AE21C3">
        <w:rPr>
          <w:rFonts w:ascii="Times New Roman" w:eastAsia="Times New Roman" w:hAnsi="Times New Roman" w:cs="Times New Roman"/>
          <w:sz w:val="24"/>
          <w:szCs w:val="24"/>
          <w:lang w:eastAsia="en-GB"/>
        </w:rPr>
        <w:object w:dxaOrig="360" w:dyaOrig="312">
          <v:shape id="_x0000_i1071" type="#_x0000_t75" style="width:18pt;height:15.6pt" o:ole="">
            <v:imagedata r:id="rId4" o:title=""/>
          </v:shape>
          <w:control r:id="rId20" w:name="DefaultOcxName24" w:shapeid="_x0000_i1071"/>
        </w:object>
      </w:r>
      <w:r w:rsidRPr="00AE21C3">
        <w:rPr>
          <w:rFonts w:ascii="Times New Roman" w:eastAsia="Times New Roman" w:hAnsi="Times New Roman" w:cs="Times New Roman"/>
          <w:sz w:val="24"/>
          <w:szCs w:val="24"/>
          <w:bdr w:val="single" w:sz="2" w:space="0" w:color="E5E7EB" w:frame="1"/>
          <w:lang w:eastAsia="en-GB"/>
        </w:rPr>
        <w:t>Make time for training where possible – although it is </w:t>
      </w:r>
    </w:p>
    <w:p w:rsidR="00AE21C3" w:rsidRDefault="00AE21C3" w:rsidP="00AE21C3">
      <w:pPr>
        <w:spacing w:after="0" w:line="240" w:lineRule="auto"/>
        <w:rPr>
          <w:rFonts w:ascii="Times New Roman" w:eastAsia="Times New Roman" w:hAnsi="Times New Roman" w:cs="Times New Roman"/>
          <w:sz w:val="24"/>
          <w:szCs w:val="24"/>
          <w:lang w:eastAsia="en-GB"/>
        </w:rPr>
      </w:pP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Times New Roman" w:eastAsia="Times New Roman" w:hAnsi="Times New Roman" w:cs="Times New Roman"/>
          <w:sz w:val="24"/>
          <w:szCs w:val="24"/>
          <w:bdr w:val="single" w:sz="2" w:space="0" w:color="E5E7EB" w:frame="1"/>
          <w:lang w:eastAsia="en-GB"/>
        </w:rPr>
        <w:t>Question 6</w:t>
      </w:r>
      <w:r w:rsidRPr="00AE21C3">
        <w:rPr>
          <w:rFonts w:ascii="Times New Roman" w:eastAsia="Times New Roman" w:hAnsi="Times New Roman" w:cs="Times New Roman"/>
          <w:sz w:val="24"/>
          <w:szCs w:val="24"/>
          <w:lang w:eastAsia="en-GB"/>
        </w:rPr>
        <w:t>What is the missing key principle from the United Nations Convention on the Rights of the Child? Non-discrimination; the best interests of the child; respect for the views of the child.</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4D7529">
        <w:rPr>
          <w:rFonts w:ascii="Times New Roman" w:eastAsia="Times New Roman" w:hAnsi="Times New Roman" w:cs="Times New Roman"/>
          <w:sz w:val="24"/>
          <w:szCs w:val="24"/>
          <w:highlight w:val="yellow"/>
          <w:lang w:eastAsia="en-GB"/>
        </w:rPr>
        <w:object w:dxaOrig="360" w:dyaOrig="312">
          <v:shape id="_x0000_i1084" type="#_x0000_t75" style="width:18pt;height:15.6pt" o:ole="">
            <v:imagedata r:id="rId7" o:title=""/>
          </v:shape>
          <w:control r:id="rId21" w:name="DefaultOcxName7" w:shapeid="_x0000_i1084"/>
        </w:object>
      </w:r>
      <w:r w:rsidRPr="004D7529">
        <w:rPr>
          <w:rFonts w:ascii="Times New Roman" w:eastAsia="Times New Roman" w:hAnsi="Times New Roman" w:cs="Times New Roman"/>
          <w:sz w:val="24"/>
          <w:szCs w:val="24"/>
          <w:highlight w:val="yellow"/>
          <w:bdr w:val="single" w:sz="2" w:space="0" w:color="E5E7EB" w:frame="1"/>
          <w:lang w:eastAsia="en-GB"/>
        </w:rPr>
        <w:t>The right to life, survival, and development.</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Times New Roman" w:eastAsia="Times New Roman" w:hAnsi="Times New Roman" w:cs="Times New Roman"/>
          <w:sz w:val="24"/>
          <w:szCs w:val="24"/>
          <w:lang w:eastAsia="en-GB"/>
        </w:rPr>
        <w:object w:dxaOrig="360" w:dyaOrig="312">
          <v:shape id="_x0000_i1082" type="#_x0000_t75" style="width:18pt;height:15.6pt" o:ole="">
            <v:imagedata r:id="rId4" o:title=""/>
          </v:shape>
          <w:control r:id="rId22" w:name="DefaultOcxName15" w:shapeid="_x0000_i1082"/>
        </w:object>
      </w:r>
      <w:r w:rsidRPr="00AE21C3">
        <w:rPr>
          <w:rFonts w:ascii="Times New Roman" w:eastAsia="Times New Roman" w:hAnsi="Times New Roman" w:cs="Times New Roman"/>
          <w:sz w:val="24"/>
          <w:szCs w:val="24"/>
          <w:bdr w:val="single" w:sz="2" w:space="0" w:color="E5E7EB" w:frame="1"/>
          <w:lang w:eastAsia="en-GB"/>
        </w:rPr>
        <w:t>The right to flourish and learn.</w:t>
      </w:r>
    </w:p>
    <w:p w:rsidR="00AE21C3" w:rsidRDefault="00AE21C3" w:rsidP="00AE21C3">
      <w:pPr>
        <w:spacing w:after="0" w:line="240" w:lineRule="auto"/>
        <w:rPr>
          <w:rFonts w:ascii="Times New Roman" w:eastAsia="Times New Roman" w:hAnsi="Times New Roman" w:cs="Times New Roman"/>
          <w:sz w:val="24"/>
          <w:szCs w:val="24"/>
          <w:bdr w:val="single" w:sz="2" w:space="0" w:color="E5E7EB" w:frame="1"/>
          <w:lang w:eastAsia="en-GB"/>
        </w:rPr>
      </w:pPr>
      <w:r w:rsidRPr="00AE21C3">
        <w:rPr>
          <w:rFonts w:ascii="Times New Roman" w:eastAsia="Times New Roman" w:hAnsi="Times New Roman" w:cs="Times New Roman"/>
          <w:sz w:val="24"/>
          <w:szCs w:val="24"/>
          <w:lang w:eastAsia="en-GB"/>
        </w:rPr>
        <w:object w:dxaOrig="360" w:dyaOrig="312">
          <v:shape id="_x0000_i1081" type="#_x0000_t75" style="width:18pt;height:15.6pt" o:ole="">
            <v:imagedata r:id="rId4" o:title=""/>
          </v:shape>
          <w:control r:id="rId23" w:name="DefaultOcxName25" w:shapeid="_x0000_i1081"/>
        </w:object>
      </w:r>
      <w:r w:rsidRPr="00AE21C3">
        <w:rPr>
          <w:rFonts w:ascii="Times New Roman" w:eastAsia="Times New Roman" w:hAnsi="Times New Roman" w:cs="Times New Roman"/>
          <w:sz w:val="24"/>
          <w:szCs w:val="24"/>
          <w:bdr w:val="single" w:sz="2" w:space="0" w:color="E5E7EB" w:frame="1"/>
          <w:lang w:eastAsia="en-GB"/>
        </w:rPr>
        <w:t>The right to develop in their own time.</w:t>
      </w:r>
    </w:p>
    <w:p w:rsidR="00AE21C3" w:rsidRDefault="00AE21C3" w:rsidP="00AE21C3">
      <w:pPr>
        <w:spacing w:after="0" w:line="240" w:lineRule="auto"/>
        <w:rPr>
          <w:rFonts w:ascii="Times New Roman" w:eastAsia="Times New Roman" w:hAnsi="Times New Roman" w:cs="Times New Roman"/>
          <w:sz w:val="24"/>
          <w:szCs w:val="24"/>
          <w:lang w:eastAsia="en-GB"/>
        </w:rPr>
      </w:pP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Arial" w:eastAsia="Times New Roman" w:hAnsi="Arial" w:cs="Arial"/>
          <w:sz w:val="24"/>
          <w:szCs w:val="24"/>
          <w:bdr w:val="single" w:sz="2" w:space="0" w:color="E5E7EB" w:frame="1"/>
          <w:shd w:val="clear" w:color="auto" w:fill="04122C"/>
          <w:lang w:eastAsia="en-GB"/>
        </w:rPr>
        <w:t>Question 7</w:t>
      </w:r>
      <w:r w:rsidRPr="00AE21C3">
        <w:rPr>
          <w:rFonts w:ascii="Times New Roman" w:eastAsia="Times New Roman" w:hAnsi="Times New Roman" w:cs="Times New Roman"/>
          <w:sz w:val="24"/>
          <w:szCs w:val="24"/>
          <w:lang w:eastAsia="en-GB"/>
        </w:rPr>
        <w:t>In terms of child safeguarding, what does the Domestic Abuse Act 2021 recognise children who see, hear, or experience the effects of abuse as?</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4D7529">
        <w:rPr>
          <w:rFonts w:ascii="Times New Roman" w:eastAsia="Times New Roman" w:hAnsi="Times New Roman" w:cs="Times New Roman"/>
          <w:sz w:val="24"/>
          <w:szCs w:val="24"/>
          <w:highlight w:val="yellow"/>
          <w:lang w:eastAsia="en-GB"/>
        </w:rPr>
        <w:object w:dxaOrig="360" w:dyaOrig="312">
          <v:shape id="_x0000_i1112" type="#_x0000_t75" style="width:18pt;height:15.6pt" o:ole="">
            <v:imagedata r:id="rId7" o:title=""/>
          </v:shape>
          <w:control r:id="rId24" w:name="DefaultOcxName8" w:shapeid="_x0000_i1112"/>
        </w:object>
      </w:r>
      <w:r w:rsidRPr="004D7529">
        <w:rPr>
          <w:rFonts w:ascii="Times New Roman" w:eastAsia="Times New Roman" w:hAnsi="Times New Roman" w:cs="Times New Roman"/>
          <w:sz w:val="24"/>
          <w:szCs w:val="24"/>
          <w:highlight w:val="yellow"/>
          <w:bdr w:val="single" w:sz="2" w:space="0" w:color="E5E7EB" w:frame="1"/>
          <w:lang w:eastAsia="en-GB"/>
        </w:rPr>
        <w:t>Victims of domestic abuse (if they are related or have a parental relationship to the adult victim/perpetrator).</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Times New Roman" w:eastAsia="Times New Roman" w:hAnsi="Times New Roman" w:cs="Times New Roman"/>
          <w:sz w:val="24"/>
          <w:szCs w:val="24"/>
          <w:lang w:eastAsia="en-GB"/>
        </w:rPr>
        <w:object w:dxaOrig="360" w:dyaOrig="312">
          <v:shape id="_x0000_i1092" type="#_x0000_t75" style="width:18pt;height:15.6pt" o:ole="">
            <v:imagedata r:id="rId4" o:title=""/>
          </v:shape>
          <w:control r:id="rId25" w:name="DefaultOcxName16" w:shapeid="_x0000_i1092"/>
        </w:object>
      </w:r>
      <w:r w:rsidRPr="00AE21C3">
        <w:rPr>
          <w:rFonts w:ascii="Times New Roman" w:eastAsia="Times New Roman" w:hAnsi="Times New Roman" w:cs="Times New Roman"/>
          <w:sz w:val="24"/>
          <w:szCs w:val="24"/>
          <w:bdr w:val="single" w:sz="2" w:space="0" w:color="E5E7EB" w:frame="1"/>
          <w:lang w:eastAsia="en-GB"/>
        </w:rPr>
        <w:t>Children who must be included on the SEND register to allow them to access appropriate support.</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Times New Roman" w:eastAsia="Times New Roman" w:hAnsi="Times New Roman" w:cs="Times New Roman"/>
          <w:sz w:val="24"/>
          <w:szCs w:val="24"/>
          <w:lang w:eastAsia="en-GB"/>
        </w:rPr>
        <w:object w:dxaOrig="360" w:dyaOrig="312">
          <v:shape id="_x0000_i1091" type="#_x0000_t75" style="width:18pt;height:15.6pt" o:ole="">
            <v:imagedata r:id="rId4" o:title=""/>
          </v:shape>
          <w:control r:id="rId26" w:name="DefaultOcxName26" w:shapeid="_x0000_i1091"/>
        </w:object>
      </w:r>
      <w:r w:rsidRPr="00AE21C3">
        <w:rPr>
          <w:rFonts w:ascii="Times New Roman" w:eastAsia="Times New Roman" w:hAnsi="Times New Roman" w:cs="Times New Roman"/>
          <w:sz w:val="24"/>
          <w:szCs w:val="24"/>
          <w:bdr w:val="single" w:sz="2" w:space="0" w:color="E5E7EB" w:frame="1"/>
          <w:lang w:eastAsia="en-GB"/>
        </w:rPr>
        <w:t>Bystanders who do not require support – unless the abuse is directly aimed at them.</w:t>
      </w:r>
    </w:p>
    <w:p w:rsidR="00AE21C3" w:rsidRDefault="00AE21C3" w:rsidP="00AE21C3">
      <w:pPr>
        <w:spacing w:after="0" w:line="240" w:lineRule="auto"/>
        <w:rPr>
          <w:rFonts w:ascii="Times New Roman" w:eastAsia="Times New Roman" w:hAnsi="Times New Roman" w:cs="Times New Roman"/>
          <w:sz w:val="24"/>
          <w:szCs w:val="24"/>
          <w:lang w:eastAsia="en-GB"/>
        </w:rPr>
      </w:pPr>
    </w:p>
    <w:p w:rsidR="00AE21C3" w:rsidRDefault="00AE21C3" w:rsidP="00AE21C3">
      <w:pPr>
        <w:spacing w:after="0" w:line="240" w:lineRule="auto"/>
        <w:rPr>
          <w:rFonts w:ascii="Times New Roman" w:eastAsia="Times New Roman" w:hAnsi="Times New Roman" w:cs="Times New Roman"/>
          <w:sz w:val="24"/>
          <w:szCs w:val="24"/>
          <w:lang w:eastAsia="en-GB"/>
        </w:rPr>
      </w:pPr>
    </w:p>
    <w:p w:rsidR="00AE21C3" w:rsidRDefault="00AE21C3" w:rsidP="00AE21C3">
      <w:pPr>
        <w:spacing w:after="0" w:line="240" w:lineRule="auto"/>
        <w:rPr>
          <w:rFonts w:ascii="Times New Roman" w:eastAsia="Times New Roman" w:hAnsi="Times New Roman" w:cs="Times New Roman"/>
          <w:sz w:val="24"/>
          <w:szCs w:val="24"/>
          <w:lang w:eastAsia="en-GB"/>
        </w:rPr>
      </w:pP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Arial" w:eastAsia="Times New Roman" w:hAnsi="Arial" w:cs="Arial"/>
          <w:sz w:val="24"/>
          <w:szCs w:val="24"/>
          <w:bdr w:val="single" w:sz="2" w:space="0" w:color="E5E7EB" w:frame="1"/>
          <w:shd w:val="clear" w:color="auto" w:fill="04122C"/>
          <w:lang w:eastAsia="en-GB"/>
        </w:rPr>
        <w:lastRenderedPageBreak/>
        <w:t>Question 8</w:t>
      </w:r>
      <w:r w:rsidRPr="00AE21C3">
        <w:rPr>
          <w:rFonts w:ascii="Times New Roman" w:eastAsia="Times New Roman" w:hAnsi="Times New Roman" w:cs="Times New Roman"/>
          <w:sz w:val="24"/>
          <w:szCs w:val="24"/>
          <w:lang w:eastAsia="en-GB"/>
        </w:rPr>
        <w:t>Is it illegal for parents to smack their child?</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4D7529">
        <w:rPr>
          <w:rFonts w:ascii="Times New Roman" w:eastAsia="Times New Roman" w:hAnsi="Times New Roman" w:cs="Times New Roman"/>
          <w:sz w:val="24"/>
          <w:szCs w:val="24"/>
          <w:highlight w:val="yellow"/>
          <w:lang w:eastAsia="en-GB"/>
        </w:rPr>
        <w:object w:dxaOrig="360" w:dyaOrig="312">
          <v:shape id="_x0000_i1113" type="#_x0000_t75" style="width:18pt;height:15.6pt" o:ole="">
            <v:imagedata r:id="rId7" o:title=""/>
          </v:shape>
          <w:control r:id="rId27" w:name="DefaultOcxName9" w:shapeid="_x0000_i1113"/>
        </w:object>
      </w:r>
      <w:r w:rsidRPr="004D7529">
        <w:rPr>
          <w:rFonts w:ascii="Times New Roman" w:eastAsia="Times New Roman" w:hAnsi="Times New Roman" w:cs="Times New Roman"/>
          <w:sz w:val="24"/>
          <w:szCs w:val="24"/>
          <w:highlight w:val="yellow"/>
          <w:bdr w:val="single" w:sz="2" w:space="0" w:color="E5E7EB" w:frame="1"/>
          <w:lang w:eastAsia="en-GB"/>
        </w:rPr>
        <w:t>It is illegal in Wales and Scotland. It is not illegal in England and Northern Ireland, where parents can cite ‘reasonable punishment’ as a defence for smacking.</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Times New Roman" w:eastAsia="Times New Roman" w:hAnsi="Times New Roman" w:cs="Times New Roman"/>
          <w:sz w:val="24"/>
          <w:szCs w:val="24"/>
          <w:lang w:eastAsia="en-GB"/>
        </w:rPr>
        <w:object w:dxaOrig="360" w:dyaOrig="312">
          <v:shape id="_x0000_i1101" type="#_x0000_t75" style="width:18pt;height:15.6pt" o:ole="">
            <v:imagedata r:id="rId4" o:title=""/>
          </v:shape>
          <w:control r:id="rId28" w:name="DefaultOcxName17" w:shapeid="_x0000_i1101"/>
        </w:object>
      </w:r>
      <w:r w:rsidRPr="00AE21C3">
        <w:rPr>
          <w:rFonts w:ascii="Times New Roman" w:eastAsia="Times New Roman" w:hAnsi="Times New Roman" w:cs="Times New Roman"/>
          <w:sz w:val="24"/>
          <w:szCs w:val="24"/>
          <w:bdr w:val="single" w:sz="2" w:space="0" w:color="E5E7EB" w:frame="1"/>
          <w:lang w:eastAsia="en-GB"/>
        </w:rPr>
        <w:t>It is illegal in all countries of the UK and is never legally permissible. All instances where smacking is suspected should be reported to the DSL.</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Times New Roman" w:eastAsia="Times New Roman" w:hAnsi="Times New Roman" w:cs="Times New Roman"/>
          <w:sz w:val="24"/>
          <w:szCs w:val="24"/>
          <w:lang w:eastAsia="en-GB"/>
        </w:rPr>
        <w:object w:dxaOrig="360" w:dyaOrig="312">
          <v:shape id="_x0000_i1100" type="#_x0000_t75" style="width:18pt;height:15.6pt" o:ole="">
            <v:imagedata r:id="rId4" o:title=""/>
          </v:shape>
          <w:control r:id="rId29" w:name="DefaultOcxName27" w:shapeid="_x0000_i1100"/>
        </w:object>
      </w:r>
      <w:r w:rsidRPr="00AE21C3">
        <w:rPr>
          <w:rFonts w:ascii="Times New Roman" w:eastAsia="Times New Roman" w:hAnsi="Times New Roman" w:cs="Times New Roman"/>
          <w:sz w:val="24"/>
          <w:szCs w:val="24"/>
          <w:bdr w:val="single" w:sz="2" w:space="0" w:color="E5E7EB" w:frame="1"/>
          <w:lang w:eastAsia="en-GB"/>
        </w:rPr>
        <w:t>It is legal in all countries of the UK and is up to the discretion of the parent/carer. Schools should be mindful of this when investigating claims of abuse.</w:t>
      </w:r>
    </w:p>
    <w:p w:rsidR="00AE21C3" w:rsidRDefault="00AE21C3" w:rsidP="00AE21C3">
      <w:pPr>
        <w:spacing w:after="0" w:line="240" w:lineRule="auto"/>
        <w:rPr>
          <w:rFonts w:ascii="Times New Roman" w:eastAsia="Times New Roman" w:hAnsi="Times New Roman" w:cs="Times New Roman"/>
          <w:sz w:val="24"/>
          <w:szCs w:val="24"/>
          <w:lang w:eastAsia="en-GB"/>
        </w:rPr>
      </w:pPr>
    </w:p>
    <w:p w:rsidR="00AE21C3" w:rsidRDefault="00AE21C3" w:rsidP="00AE21C3">
      <w:pPr>
        <w:spacing w:after="0" w:line="240" w:lineRule="auto"/>
        <w:rPr>
          <w:rFonts w:ascii="Times New Roman" w:eastAsia="Times New Roman" w:hAnsi="Times New Roman" w:cs="Times New Roman"/>
          <w:sz w:val="24"/>
          <w:szCs w:val="24"/>
          <w:lang w:eastAsia="en-GB"/>
        </w:rPr>
      </w:pP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Arial" w:eastAsia="Times New Roman" w:hAnsi="Arial" w:cs="Arial"/>
          <w:sz w:val="24"/>
          <w:szCs w:val="24"/>
          <w:bdr w:val="single" w:sz="2" w:space="0" w:color="E5E7EB" w:frame="1"/>
          <w:shd w:val="clear" w:color="auto" w:fill="04122C"/>
          <w:lang w:eastAsia="en-GB"/>
        </w:rPr>
        <w:t>Question 9</w:t>
      </w:r>
      <w:r w:rsidRPr="00AE21C3">
        <w:rPr>
          <w:rFonts w:ascii="Times New Roman" w:eastAsia="Times New Roman" w:hAnsi="Times New Roman" w:cs="Times New Roman"/>
          <w:sz w:val="24"/>
          <w:szCs w:val="24"/>
          <w:lang w:eastAsia="en-GB"/>
        </w:rPr>
        <w:t>The government defines neglect as ‘the persistent failure to meet the child’s…’?</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Times New Roman" w:eastAsia="Times New Roman" w:hAnsi="Times New Roman" w:cs="Times New Roman"/>
          <w:sz w:val="24"/>
          <w:szCs w:val="24"/>
          <w:lang w:eastAsia="en-GB"/>
        </w:rPr>
        <w:object w:dxaOrig="360" w:dyaOrig="312">
          <v:shape id="_x0000_i1111" type="#_x0000_t75" style="width:18pt;height:15.6pt" o:ole="">
            <v:imagedata r:id="rId4" o:title=""/>
          </v:shape>
          <w:control r:id="rId30" w:name="DefaultOcxName10" w:shapeid="_x0000_i1111"/>
        </w:object>
      </w:r>
      <w:r w:rsidRPr="00AE21C3">
        <w:rPr>
          <w:rFonts w:ascii="Times New Roman" w:eastAsia="Times New Roman" w:hAnsi="Times New Roman" w:cs="Times New Roman"/>
          <w:sz w:val="24"/>
          <w:szCs w:val="24"/>
          <w:bdr w:val="single" w:sz="2" w:space="0" w:color="E5E7EB" w:frame="1"/>
          <w:lang w:eastAsia="en-GB"/>
        </w:rPr>
        <w:t>Physical and care needs.</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Times New Roman" w:eastAsia="Times New Roman" w:hAnsi="Times New Roman" w:cs="Times New Roman"/>
          <w:sz w:val="24"/>
          <w:szCs w:val="24"/>
          <w:lang w:eastAsia="en-GB"/>
        </w:rPr>
        <w:object w:dxaOrig="360" w:dyaOrig="312">
          <v:shape id="_x0000_i1114" type="#_x0000_t75" style="width:18pt;height:15.6pt" o:ole="">
            <v:imagedata r:id="rId7" o:title=""/>
          </v:shape>
          <w:control r:id="rId31" w:name="DefaultOcxName18" w:shapeid="_x0000_i1114"/>
        </w:object>
      </w:r>
      <w:r w:rsidRPr="004D7529">
        <w:rPr>
          <w:rFonts w:ascii="Times New Roman" w:eastAsia="Times New Roman" w:hAnsi="Times New Roman" w:cs="Times New Roman"/>
          <w:sz w:val="24"/>
          <w:szCs w:val="24"/>
          <w:highlight w:val="yellow"/>
          <w:bdr w:val="single" w:sz="2" w:space="0" w:color="E5E7EB" w:frame="1"/>
          <w:lang w:eastAsia="en-GB"/>
        </w:rPr>
        <w:t>Physical and psychological needs.</w:t>
      </w:r>
    </w:p>
    <w:p w:rsidR="00AE21C3" w:rsidRDefault="00AE21C3" w:rsidP="00AE21C3">
      <w:pPr>
        <w:spacing w:after="0" w:line="240" w:lineRule="auto"/>
        <w:rPr>
          <w:rFonts w:ascii="Times New Roman" w:eastAsia="Times New Roman" w:hAnsi="Times New Roman" w:cs="Times New Roman"/>
          <w:sz w:val="24"/>
          <w:szCs w:val="24"/>
          <w:bdr w:val="single" w:sz="2" w:space="0" w:color="E5E7EB" w:frame="1"/>
          <w:lang w:eastAsia="en-GB"/>
        </w:rPr>
      </w:pPr>
      <w:r w:rsidRPr="00AE21C3">
        <w:rPr>
          <w:rFonts w:ascii="Times New Roman" w:eastAsia="Times New Roman" w:hAnsi="Times New Roman" w:cs="Times New Roman"/>
          <w:sz w:val="24"/>
          <w:szCs w:val="24"/>
          <w:lang w:eastAsia="en-GB"/>
        </w:rPr>
        <w:object w:dxaOrig="360" w:dyaOrig="312">
          <v:shape id="_x0000_i1109" type="#_x0000_t75" style="width:18pt;height:15.6pt" o:ole="">
            <v:imagedata r:id="rId4" o:title=""/>
          </v:shape>
          <w:control r:id="rId32" w:name="DefaultOcxName28" w:shapeid="_x0000_i1109"/>
        </w:object>
      </w:r>
      <w:r w:rsidRPr="00AE21C3">
        <w:rPr>
          <w:rFonts w:ascii="Times New Roman" w:eastAsia="Times New Roman" w:hAnsi="Times New Roman" w:cs="Times New Roman"/>
          <w:sz w:val="24"/>
          <w:szCs w:val="24"/>
          <w:bdr w:val="single" w:sz="2" w:space="0" w:color="E5E7EB" w:frame="1"/>
          <w:lang w:eastAsia="en-GB"/>
        </w:rPr>
        <w:t>Emotional and psychological needs.</w:t>
      </w:r>
    </w:p>
    <w:p w:rsidR="00AE21C3" w:rsidRDefault="00AE21C3" w:rsidP="00AE21C3">
      <w:pPr>
        <w:spacing w:after="0" w:line="240" w:lineRule="auto"/>
        <w:rPr>
          <w:rFonts w:ascii="Times New Roman" w:eastAsia="Times New Roman" w:hAnsi="Times New Roman" w:cs="Times New Roman"/>
          <w:sz w:val="24"/>
          <w:szCs w:val="24"/>
          <w:lang w:eastAsia="en-GB"/>
        </w:rPr>
      </w:pP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Arial" w:eastAsia="Times New Roman" w:hAnsi="Arial" w:cs="Arial"/>
          <w:sz w:val="24"/>
          <w:szCs w:val="24"/>
          <w:bdr w:val="single" w:sz="2" w:space="0" w:color="E5E7EB" w:frame="1"/>
          <w:shd w:val="clear" w:color="auto" w:fill="04122C"/>
          <w:lang w:eastAsia="en-GB"/>
        </w:rPr>
        <w:t>Question 10</w:t>
      </w:r>
      <w:r w:rsidRPr="00AE21C3">
        <w:rPr>
          <w:rFonts w:ascii="Times New Roman" w:eastAsia="Times New Roman" w:hAnsi="Times New Roman" w:cs="Times New Roman"/>
          <w:sz w:val="24"/>
          <w:szCs w:val="24"/>
          <w:lang w:eastAsia="en-GB"/>
        </w:rPr>
        <w:t>'Physical punishment is always considered illegal in the UK.' Is this true?</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Times New Roman" w:eastAsia="Times New Roman" w:hAnsi="Times New Roman" w:cs="Times New Roman"/>
          <w:sz w:val="24"/>
          <w:szCs w:val="24"/>
          <w:lang w:eastAsia="en-GB"/>
        </w:rPr>
        <w:object w:dxaOrig="360" w:dyaOrig="312">
          <v:shape id="_x0000_i1151" type="#_x0000_t75" style="width:18pt;height:15.6pt" o:ole="">
            <v:imagedata r:id="rId7" o:title=""/>
          </v:shape>
          <w:control r:id="rId33" w:name="DefaultOcxName20" w:shapeid="_x0000_i1151"/>
        </w:object>
      </w:r>
      <w:r w:rsidRPr="004D7529">
        <w:rPr>
          <w:rFonts w:ascii="Times New Roman" w:eastAsia="Times New Roman" w:hAnsi="Times New Roman" w:cs="Times New Roman"/>
          <w:sz w:val="24"/>
          <w:szCs w:val="24"/>
          <w:highlight w:val="yellow"/>
          <w:bdr w:val="single" w:sz="2" w:space="0" w:color="E5E7EB" w:frame="1"/>
          <w:lang w:eastAsia="en-GB"/>
        </w:rPr>
        <w:t>No. Some forms of punishment can be cited as ‘reasonable punishment’ in the UK and Northern Ireland and so it is not always illegal.</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Times New Roman" w:eastAsia="Times New Roman" w:hAnsi="Times New Roman" w:cs="Times New Roman"/>
          <w:sz w:val="24"/>
          <w:szCs w:val="24"/>
          <w:lang w:eastAsia="en-GB"/>
        </w:rPr>
        <w:object w:dxaOrig="360" w:dyaOrig="312">
          <v:shape id="_x0000_i1122" type="#_x0000_t75" style="width:18pt;height:15.6pt" o:ole="">
            <v:imagedata r:id="rId4" o:title=""/>
          </v:shape>
          <w:control r:id="rId34" w:name="DefaultOcxName19" w:shapeid="_x0000_i1122"/>
        </w:object>
      </w:r>
      <w:r w:rsidRPr="00AE21C3">
        <w:rPr>
          <w:rFonts w:ascii="Times New Roman" w:eastAsia="Times New Roman" w:hAnsi="Times New Roman" w:cs="Times New Roman"/>
          <w:sz w:val="24"/>
          <w:szCs w:val="24"/>
          <w:bdr w:val="single" w:sz="2" w:space="0" w:color="E5E7EB" w:frame="1"/>
          <w:lang w:eastAsia="en-GB"/>
        </w:rPr>
        <w:t>Yes. It is always illegal in all four UK countries.</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Times New Roman" w:eastAsia="Times New Roman" w:hAnsi="Times New Roman" w:cs="Times New Roman"/>
          <w:sz w:val="24"/>
          <w:szCs w:val="24"/>
          <w:lang w:eastAsia="en-GB"/>
        </w:rPr>
        <w:object w:dxaOrig="360" w:dyaOrig="312">
          <v:shape id="_x0000_i1121" type="#_x0000_t75" style="width:18pt;height:15.6pt" o:ole="">
            <v:imagedata r:id="rId4" o:title=""/>
          </v:shape>
          <w:control r:id="rId35" w:name="DefaultOcxName29" w:shapeid="_x0000_i1121"/>
        </w:object>
      </w:r>
      <w:r w:rsidRPr="00AE21C3">
        <w:rPr>
          <w:rFonts w:ascii="Times New Roman" w:eastAsia="Times New Roman" w:hAnsi="Times New Roman" w:cs="Times New Roman"/>
          <w:sz w:val="24"/>
          <w:szCs w:val="24"/>
          <w:bdr w:val="single" w:sz="2" w:space="0" w:color="E5E7EB" w:frame="1"/>
          <w:lang w:eastAsia="en-GB"/>
        </w:rPr>
        <w:t>No. It is legal in all four UK countries.</w:t>
      </w:r>
    </w:p>
    <w:p w:rsidR="00AE21C3" w:rsidRDefault="00AE21C3" w:rsidP="00AE21C3">
      <w:pPr>
        <w:spacing w:after="0" w:line="240" w:lineRule="auto"/>
        <w:rPr>
          <w:rFonts w:ascii="Times New Roman" w:eastAsia="Times New Roman" w:hAnsi="Times New Roman" w:cs="Times New Roman"/>
          <w:sz w:val="24"/>
          <w:szCs w:val="24"/>
          <w:lang w:eastAsia="en-GB"/>
        </w:rPr>
      </w:pPr>
    </w:p>
    <w:p w:rsidR="00AE21C3" w:rsidRDefault="00AE21C3" w:rsidP="00AE21C3">
      <w:pPr>
        <w:spacing w:after="0" w:line="240" w:lineRule="auto"/>
        <w:rPr>
          <w:rFonts w:ascii="Times New Roman" w:eastAsia="Times New Roman" w:hAnsi="Times New Roman" w:cs="Times New Roman"/>
          <w:sz w:val="24"/>
          <w:szCs w:val="24"/>
          <w:lang w:eastAsia="en-GB"/>
        </w:rPr>
      </w:pP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Arial" w:eastAsia="Times New Roman" w:hAnsi="Arial" w:cs="Arial"/>
          <w:sz w:val="24"/>
          <w:szCs w:val="24"/>
          <w:bdr w:val="single" w:sz="2" w:space="0" w:color="E5E7EB" w:frame="1"/>
          <w:shd w:val="clear" w:color="auto" w:fill="04122C"/>
          <w:lang w:eastAsia="en-GB"/>
        </w:rPr>
        <w:t>Question 11</w:t>
      </w:r>
      <w:r w:rsidRPr="00AE21C3">
        <w:rPr>
          <w:rFonts w:ascii="Times New Roman" w:eastAsia="Times New Roman" w:hAnsi="Times New Roman" w:cs="Times New Roman"/>
          <w:sz w:val="24"/>
          <w:szCs w:val="24"/>
          <w:lang w:eastAsia="en-GB"/>
        </w:rPr>
        <w:t>What is an indicator of emotional abuse, according to the course?</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Times New Roman" w:eastAsia="Times New Roman" w:hAnsi="Times New Roman" w:cs="Times New Roman"/>
          <w:sz w:val="24"/>
          <w:szCs w:val="24"/>
          <w:lang w:eastAsia="en-GB"/>
        </w:rPr>
        <w:object w:dxaOrig="360" w:dyaOrig="312">
          <v:shape id="_x0000_i1152" type="#_x0000_t75" style="width:18pt;height:15.6pt" o:ole="">
            <v:imagedata r:id="rId7" o:title=""/>
          </v:shape>
          <w:control r:id="rId36" w:name="DefaultOcxName30" w:shapeid="_x0000_i1152"/>
        </w:object>
      </w:r>
      <w:r w:rsidRPr="004D7529">
        <w:rPr>
          <w:rFonts w:ascii="Times New Roman" w:eastAsia="Times New Roman" w:hAnsi="Times New Roman" w:cs="Times New Roman"/>
          <w:sz w:val="24"/>
          <w:szCs w:val="24"/>
          <w:highlight w:val="yellow"/>
          <w:bdr w:val="single" w:sz="2" w:space="0" w:color="E5E7EB" w:frame="1"/>
          <w:lang w:eastAsia="en-GB"/>
        </w:rPr>
        <w:t>Speaking to a child in inappropriate ways (yelling, swearing, threatening).</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Times New Roman" w:eastAsia="Times New Roman" w:hAnsi="Times New Roman" w:cs="Times New Roman"/>
          <w:sz w:val="24"/>
          <w:szCs w:val="24"/>
          <w:lang w:eastAsia="en-GB"/>
        </w:rPr>
        <w:object w:dxaOrig="360" w:dyaOrig="312">
          <v:shape id="_x0000_i1131" type="#_x0000_t75" style="width:18pt;height:15.6pt" o:ole="">
            <v:imagedata r:id="rId4" o:title=""/>
          </v:shape>
          <w:control r:id="rId37" w:name="DefaultOcxName110" w:shapeid="_x0000_i1131"/>
        </w:object>
      </w:r>
      <w:r w:rsidRPr="00AE21C3">
        <w:rPr>
          <w:rFonts w:ascii="Times New Roman" w:eastAsia="Times New Roman" w:hAnsi="Times New Roman" w:cs="Times New Roman"/>
          <w:sz w:val="24"/>
          <w:szCs w:val="24"/>
          <w:bdr w:val="single" w:sz="2" w:space="0" w:color="E5E7EB" w:frame="1"/>
          <w:lang w:eastAsia="en-GB"/>
        </w:rPr>
        <w:t>Speaking forcefully to a child who is in immediate danger.</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Times New Roman" w:eastAsia="Times New Roman" w:hAnsi="Times New Roman" w:cs="Times New Roman"/>
          <w:sz w:val="24"/>
          <w:szCs w:val="24"/>
          <w:lang w:eastAsia="en-GB"/>
        </w:rPr>
        <w:object w:dxaOrig="360" w:dyaOrig="312">
          <v:shape id="_x0000_i1130" type="#_x0000_t75" style="width:18pt;height:15.6pt" o:ole="">
            <v:imagedata r:id="rId4" o:title=""/>
          </v:shape>
          <w:control r:id="rId38" w:name="DefaultOcxName210" w:shapeid="_x0000_i1130"/>
        </w:object>
      </w:r>
      <w:r w:rsidRPr="00AE21C3">
        <w:rPr>
          <w:rFonts w:ascii="Times New Roman" w:eastAsia="Times New Roman" w:hAnsi="Times New Roman" w:cs="Times New Roman"/>
          <w:sz w:val="24"/>
          <w:szCs w:val="24"/>
          <w:bdr w:val="single" w:sz="2" w:space="0" w:color="E5E7EB" w:frame="1"/>
          <w:lang w:eastAsia="en-GB"/>
        </w:rPr>
        <w:t>Encouraging a child to apologise without taking a full analysis of</w:t>
      </w:r>
    </w:p>
    <w:p w:rsidR="00AE21C3" w:rsidRDefault="00AE21C3" w:rsidP="00AE21C3">
      <w:pPr>
        <w:spacing w:after="0" w:line="240" w:lineRule="auto"/>
        <w:rPr>
          <w:rFonts w:ascii="Times New Roman" w:eastAsia="Times New Roman" w:hAnsi="Times New Roman" w:cs="Times New Roman"/>
          <w:sz w:val="24"/>
          <w:szCs w:val="24"/>
          <w:lang w:eastAsia="en-GB"/>
        </w:rPr>
      </w:pPr>
    </w:p>
    <w:p w:rsidR="00AE21C3" w:rsidRDefault="00AE21C3" w:rsidP="00AE21C3">
      <w:pPr>
        <w:spacing w:after="0" w:line="240" w:lineRule="auto"/>
        <w:rPr>
          <w:rFonts w:ascii="Times New Roman" w:eastAsia="Times New Roman" w:hAnsi="Times New Roman" w:cs="Times New Roman"/>
          <w:sz w:val="24"/>
          <w:szCs w:val="24"/>
          <w:lang w:eastAsia="en-GB"/>
        </w:rPr>
      </w:pP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Arial" w:eastAsia="Times New Roman" w:hAnsi="Arial" w:cs="Arial"/>
          <w:sz w:val="24"/>
          <w:szCs w:val="24"/>
          <w:bdr w:val="single" w:sz="2" w:space="0" w:color="E5E7EB" w:frame="1"/>
          <w:shd w:val="clear" w:color="auto" w:fill="04122C"/>
          <w:lang w:eastAsia="en-GB"/>
        </w:rPr>
        <w:t>Question 12</w:t>
      </w:r>
      <w:r w:rsidRPr="00AE21C3">
        <w:rPr>
          <w:rFonts w:ascii="Times New Roman" w:eastAsia="Times New Roman" w:hAnsi="Times New Roman" w:cs="Times New Roman"/>
          <w:sz w:val="24"/>
          <w:szCs w:val="24"/>
          <w:lang w:eastAsia="en-GB"/>
        </w:rPr>
        <w:t>Where can a child be sexually abused?</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Times New Roman" w:eastAsia="Times New Roman" w:hAnsi="Times New Roman" w:cs="Times New Roman"/>
          <w:sz w:val="24"/>
          <w:szCs w:val="24"/>
          <w:lang w:eastAsia="en-GB"/>
        </w:rPr>
        <w:object w:dxaOrig="360" w:dyaOrig="312">
          <v:shape id="_x0000_i1141" type="#_x0000_t75" style="width:18pt;height:15.6pt" o:ole="">
            <v:imagedata r:id="rId4" o:title=""/>
          </v:shape>
          <w:control r:id="rId39" w:name="DefaultOcxName31" w:shapeid="_x0000_i1141"/>
        </w:object>
      </w:r>
      <w:r w:rsidRPr="00AE21C3">
        <w:rPr>
          <w:rFonts w:ascii="Times New Roman" w:eastAsia="Times New Roman" w:hAnsi="Times New Roman" w:cs="Times New Roman"/>
          <w:sz w:val="24"/>
          <w:szCs w:val="24"/>
          <w:bdr w:val="single" w:sz="2" w:space="0" w:color="E5E7EB" w:frame="1"/>
          <w:lang w:eastAsia="en-GB"/>
        </w:rPr>
        <w:t>Only offline.</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Times New Roman" w:eastAsia="Times New Roman" w:hAnsi="Times New Roman" w:cs="Times New Roman"/>
          <w:sz w:val="24"/>
          <w:szCs w:val="24"/>
          <w:lang w:eastAsia="en-GB"/>
        </w:rPr>
        <w:object w:dxaOrig="360" w:dyaOrig="312">
          <v:shape id="_x0000_i1140" type="#_x0000_t75" style="width:18pt;height:15.6pt" o:ole="">
            <v:imagedata r:id="rId4" o:title=""/>
          </v:shape>
          <w:control r:id="rId40" w:name="DefaultOcxName111" w:shapeid="_x0000_i1140"/>
        </w:object>
      </w:r>
      <w:r w:rsidRPr="00AE21C3">
        <w:rPr>
          <w:rFonts w:ascii="Times New Roman" w:eastAsia="Times New Roman" w:hAnsi="Times New Roman" w:cs="Times New Roman"/>
          <w:sz w:val="24"/>
          <w:szCs w:val="24"/>
          <w:bdr w:val="single" w:sz="2" w:space="0" w:color="E5E7EB" w:frame="1"/>
          <w:lang w:eastAsia="en-GB"/>
        </w:rPr>
        <w:t>Only online.</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4D7529">
        <w:rPr>
          <w:rFonts w:ascii="Times New Roman" w:eastAsia="Times New Roman" w:hAnsi="Times New Roman" w:cs="Times New Roman"/>
          <w:sz w:val="24"/>
          <w:szCs w:val="24"/>
          <w:highlight w:val="yellow"/>
          <w:lang w:eastAsia="en-GB"/>
        </w:rPr>
        <w:object w:dxaOrig="360" w:dyaOrig="312">
          <v:shape id="_x0000_i1153" type="#_x0000_t75" style="width:18pt;height:15.6pt" o:ole="">
            <v:imagedata r:id="rId7" o:title=""/>
          </v:shape>
          <w:control r:id="rId41" w:name="DefaultOcxName211" w:shapeid="_x0000_i1153"/>
        </w:object>
      </w:r>
      <w:r w:rsidRPr="004D7529">
        <w:rPr>
          <w:rFonts w:ascii="Times New Roman" w:eastAsia="Times New Roman" w:hAnsi="Times New Roman" w:cs="Times New Roman"/>
          <w:sz w:val="24"/>
          <w:szCs w:val="24"/>
          <w:highlight w:val="yellow"/>
          <w:bdr w:val="single" w:sz="2" w:space="0" w:color="E5E7EB" w:frame="1"/>
          <w:lang w:eastAsia="en-GB"/>
        </w:rPr>
        <w:t>Online, offline, or both.</w:t>
      </w:r>
    </w:p>
    <w:p w:rsidR="00AE21C3" w:rsidRDefault="00AE21C3" w:rsidP="00AE21C3">
      <w:pPr>
        <w:spacing w:after="0" w:line="240" w:lineRule="auto"/>
        <w:rPr>
          <w:rFonts w:ascii="Times New Roman" w:eastAsia="Times New Roman" w:hAnsi="Times New Roman" w:cs="Times New Roman"/>
          <w:sz w:val="24"/>
          <w:szCs w:val="24"/>
          <w:lang w:eastAsia="en-GB"/>
        </w:rPr>
      </w:pPr>
    </w:p>
    <w:p w:rsidR="00AE21C3" w:rsidRDefault="00AE21C3" w:rsidP="00AE21C3">
      <w:pPr>
        <w:spacing w:after="0" w:line="240" w:lineRule="auto"/>
        <w:rPr>
          <w:rFonts w:ascii="Times New Roman" w:eastAsia="Times New Roman" w:hAnsi="Times New Roman" w:cs="Times New Roman"/>
          <w:sz w:val="24"/>
          <w:szCs w:val="24"/>
          <w:lang w:eastAsia="en-GB"/>
        </w:rPr>
      </w:pP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Arial" w:eastAsia="Times New Roman" w:hAnsi="Arial" w:cs="Arial"/>
          <w:sz w:val="24"/>
          <w:szCs w:val="24"/>
          <w:bdr w:val="single" w:sz="2" w:space="0" w:color="E5E7EB" w:frame="1"/>
          <w:shd w:val="clear" w:color="auto" w:fill="04122C"/>
          <w:lang w:eastAsia="en-GB"/>
        </w:rPr>
        <w:t>Question 13</w:t>
      </w:r>
      <w:r w:rsidRPr="00AE21C3">
        <w:rPr>
          <w:rFonts w:ascii="Times New Roman" w:eastAsia="Times New Roman" w:hAnsi="Times New Roman" w:cs="Times New Roman"/>
          <w:sz w:val="24"/>
          <w:szCs w:val="24"/>
          <w:lang w:eastAsia="en-GB"/>
        </w:rPr>
        <w:t>Can children sexually abuse other children?</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4D7529">
        <w:rPr>
          <w:rFonts w:ascii="Times New Roman" w:eastAsia="Times New Roman" w:hAnsi="Times New Roman" w:cs="Times New Roman"/>
          <w:sz w:val="24"/>
          <w:szCs w:val="24"/>
          <w:highlight w:val="yellow"/>
          <w:lang w:eastAsia="en-GB"/>
        </w:rPr>
        <w:object w:dxaOrig="360" w:dyaOrig="312">
          <v:shape id="_x0000_i1154" type="#_x0000_t75" style="width:18pt;height:15.6pt" o:ole="">
            <v:imagedata r:id="rId7" o:title=""/>
          </v:shape>
          <w:control r:id="rId42" w:name="DefaultOcxName32" w:shapeid="_x0000_i1154"/>
        </w:object>
      </w:r>
      <w:r w:rsidRPr="004D7529">
        <w:rPr>
          <w:rFonts w:ascii="Times New Roman" w:eastAsia="Times New Roman" w:hAnsi="Times New Roman" w:cs="Times New Roman"/>
          <w:sz w:val="24"/>
          <w:szCs w:val="24"/>
          <w:highlight w:val="yellow"/>
          <w:bdr w:val="single" w:sz="2" w:space="0" w:color="E5E7EB" w:frame="1"/>
          <w:lang w:eastAsia="en-GB"/>
        </w:rPr>
        <w:t>Yes. It is called ‘child-on-child’ abuse.</w:t>
      </w:r>
    </w:p>
    <w:p w:rsidR="00AE21C3" w:rsidRPr="00AE21C3" w:rsidRDefault="00AE21C3" w:rsidP="00AE21C3">
      <w:pPr>
        <w:spacing w:after="0" w:line="240" w:lineRule="auto"/>
        <w:rPr>
          <w:rFonts w:ascii="Times New Roman" w:eastAsia="Times New Roman" w:hAnsi="Times New Roman" w:cs="Times New Roman"/>
          <w:sz w:val="24"/>
          <w:szCs w:val="24"/>
          <w:lang w:eastAsia="en-GB"/>
        </w:rPr>
      </w:pPr>
      <w:r w:rsidRPr="00AE21C3">
        <w:rPr>
          <w:rFonts w:ascii="Times New Roman" w:eastAsia="Times New Roman" w:hAnsi="Times New Roman" w:cs="Times New Roman"/>
          <w:sz w:val="24"/>
          <w:szCs w:val="24"/>
          <w:lang w:eastAsia="en-GB"/>
        </w:rPr>
        <w:object w:dxaOrig="360" w:dyaOrig="312">
          <v:shape id="_x0000_i1149" type="#_x0000_t75" style="width:18pt;height:15.6pt" o:ole="">
            <v:imagedata r:id="rId4" o:title=""/>
          </v:shape>
          <w:control r:id="rId43" w:name="DefaultOcxName112" w:shapeid="_x0000_i1149"/>
        </w:object>
      </w:r>
      <w:r w:rsidRPr="00AE21C3">
        <w:rPr>
          <w:rFonts w:ascii="Times New Roman" w:eastAsia="Times New Roman" w:hAnsi="Times New Roman" w:cs="Times New Roman"/>
          <w:sz w:val="24"/>
          <w:szCs w:val="24"/>
          <w:bdr w:val="single" w:sz="2" w:space="0" w:color="E5E7EB" w:frame="1"/>
          <w:lang w:eastAsia="en-GB"/>
        </w:rPr>
        <w:t>No. Sexual abuse can only be perpetrated by those above the age of consent.</w:t>
      </w:r>
    </w:p>
    <w:p w:rsidR="00AE21C3" w:rsidRDefault="00AE21C3" w:rsidP="00AE21C3">
      <w:pPr>
        <w:spacing w:after="0" w:line="240" w:lineRule="auto"/>
        <w:rPr>
          <w:rFonts w:ascii="Times New Roman" w:eastAsia="Times New Roman" w:hAnsi="Times New Roman" w:cs="Times New Roman"/>
          <w:sz w:val="24"/>
          <w:szCs w:val="24"/>
          <w:bdr w:val="single" w:sz="2" w:space="0" w:color="E5E7EB" w:frame="1"/>
          <w:lang w:eastAsia="en-GB"/>
        </w:rPr>
      </w:pPr>
      <w:r w:rsidRPr="00AE21C3">
        <w:rPr>
          <w:rFonts w:ascii="Times New Roman" w:eastAsia="Times New Roman" w:hAnsi="Times New Roman" w:cs="Times New Roman"/>
          <w:sz w:val="24"/>
          <w:szCs w:val="24"/>
          <w:lang w:eastAsia="en-GB"/>
        </w:rPr>
        <w:object w:dxaOrig="360" w:dyaOrig="312">
          <v:shape id="_x0000_i1148" type="#_x0000_t75" style="width:18pt;height:15.6pt" o:ole="">
            <v:imagedata r:id="rId4" o:title=""/>
          </v:shape>
          <w:control r:id="rId44" w:name="DefaultOcxName212" w:shapeid="_x0000_i1148"/>
        </w:object>
      </w:r>
      <w:proofErr w:type="gramStart"/>
      <w:r w:rsidRPr="00AE21C3">
        <w:rPr>
          <w:rFonts w:ascii="Times New Roman" w:eastAsia="Times New Roman" w:hAnsi="Times New Roman" w:cs="Times New Roman"/>
          <w:sz w:val="24"/>
          <w:szCs w:val="24"/>
          <w:bdr w:val="single" w:sz="2" w:space="0" w:color="E5E7EB" w:frame="1"/>
          <w:lang w:eastAsia="en-GB"/>
        </w:rPr>
        <w:t>Yes</w:t>
      </w:r>
      <w:proofErr w:type="gramEnd"/>
      <w:r w:rsidRPr="00AE21C3">
        <w:rPr>
          <w:rFonts w:ascii="Times New Roman" w:eastAsia="Times New Roman" w:hAnsi="Times New Roman" w:cs="Times New Roman"/>
          <w:sz w:val="24"/>
          <w:szCs w:val="24"/>
          <w:bdr w:val="single" w:sz="2" w:space="0" w:color="E5E7EB" w:frame="1"/>
          <w:lang w:eastAsia="en-GB"/>
        </w:rPr>
        <w:t xml:space="preserve"> but it is not recognised in safeguarding gu</w:t>
      </w:r>
      <w:r>
        <w:rPr>
          <w:rFonts w:ascii="Times New Roman" w:eastAsia="Times New Roman" w:hAnsi="Times New Roman" w:cs="Times New Roman"/>
          <w:sz w:val="24"/>
          <w:szCs w:val="24"/>
          <w:bdr w:val="single" w:sz="2" w:space="0" w:color="E5E7EB" w:frame="1"/>
          <w:lang w:eastAsia="en-GB"/>
        </w:rPr>
        <w:t>idance as a separate issue</w:t>
      </w:r>
    </w:p>
    <w:p w:rsidR="00AE21C3" w:rsidRDefault="00AE21C3" w:rsidP="00AE21C3">
      <w:pPr>
        <w:spacing w:after="0" w:line="240" w:lineRule="auto"/>
        <w:rPr>
          <w:rFonts w:ascii="Times New Roman" w:eastAsia="Times New Roman" w:hAnsi="Times New Roman" w:cs="Times New Roman"/>
          <w:sz w:val="24"/>
          <w:szCs w:val="24"/>
          <w:lang w:eastAsia="en-GB"/>
        </w:rPr>
      </w:pPr>
    </w:p>
    <w:p w:rsidR="004D7529" w:rsidRPr="004D7529" w:rsidRDefault="004D7529" w:rsidP="004D7529">
      <w:pPr>
        <w:spacing w:after="0" w:line="240" w:lineRule="auto"/>
        <w:rPr>
          <w:rFonts w:ascii="Times New Roman" w:eastAsia="Times New Roman" w:hAnsi="Times New Roman" w:cs="Times New Roman"/>
          <w:sz w:val="24"/>
          <w:szCs w:val="24"/>
          <w:lang w:eastAsia="en-GB"/>
        </w:rPr>
      </w:pPr>
      <w:r w:rsidRPr="004D7529">
        <w:rPr>
          <w:rFonts w:ascii="Arial" w:eastAsia="Times New Roman" w:hAnsi="Arial" w:cs="Arial"/>
          <w:sz w:val="24"/>
          <w:szCs w:val="24"/>
          <w:bdr w:val="single" w:sz="2" w:space="0" w:color="E5E7EB" w:frame="1"/>
          <w:shd w:val="clear" w:color="auto" w:fill="04122C"/>
          <w:lang w:eastAsia="en-GB"/>
        </w:rPr>
        <w:t>Question 14</w:t>
      </w:r>
      <w:r w:rsidRPr="004D7529">
        <w:rPr>
          <w:rFonts w:ascii="Times New Roman" w:eastAsia="Times New Roman" w:hAnsi="Times New Roman" w:cs="Times New Roman"/>
          <w:sz w:val="24"/>
          <w:szCs w:val="24"/>
          <w:lang w:eastAsia="en-GB"/>
        </w:rPr>
        <w:t>With an awareness of the impact of adverse childhood experiences, are schools expected to train as mental health professionals?</w:t>
      </w:r>
    </w:p>
    <w:p w:rsidR="004D7529" w:rsidRPr="004D7529" w:rsidRDefault="004D7529" w:rsidP="004D7529">
      <w:pPr>
        <w:spacing w:after="0" w:line="240" w:lineRule="auto"/>
        <w:rPr>
          <w:rFonts w:ascii="Times New Roman" w:eastAsia="Times New Roman" w:hAnsi="Times New Roman" w:cs="Times New Roman"/>
          <w:sz w:val="24"/>
          <w:szCs w:val="24"/>
          <w:lang w:eastAsia="en-GB"/>
        </w:rPr>
      </w:pPr>
      <w:r w:rsidRPr="004D7529">
        <w:rPr>
          <w:rFonts w:ascii="Times New Roman" w:eastAsia="Times New Roman" w:hAnsi="Times New Roman" w:cs="Times New Roman"/>
          <w:sz w:val="24"/>
          <w:szCs w:val="24"/>
          <w:lang w:eastAsia="en-GB"/>
        </w:rPr>
        <w:object w:dxaOrig="1440" w:dyaOrig="1440">
          <v:shape id="_x0000_i1163" type="#_x0000_t75" style="width:18pt;height:15.6pt" o:ole="">
            <v:imagedata r:id="rId4" o:title=""/>
          </v:shape>
          <w:control r:id="rId45" w:name="DefaultOcxName33" w:shapeid="_x0000_i1163"/>
        </w:object>
      </w:r>
      <w:r w:rsidRPr="004D7529">
        <w:rPr>
          <w:rFonts w:ascii="Times New Roman" w:eastAsia="Times New Roman" w:hAnsi="Times New Roman" w:cs="Times New Roman"/>
          <w:sz w:val="24"/>
          <w:szCs w:val="24"/>
          <w:bdr w:val="single" w:sz="2" w:space="0" w:color="E5E7EB" w:frame="1"/>
          <w:lang w:eastAsia="en-GB"/>
        </w:rPr>
        <w:t>Yes. Based on Ofsted requirements, at least 5 people in a setting should undergo some medical training.</w:t>
      </w:r>
    </w:p>
    <w:p w:rsidR="004D7529" w:rsidRPr="004D7529" w:rsidRDefault="004D7529" w:rsidP="004D7529">
      <w:pPr>
        <w:spacing w:after="0" w:line="240" w:lineRule="auto"/>
        <w:rPr>
          <w:rFonts w:ascii="Times New Roman" w:eastAsia="Times New Roman" w:hAnsi="Times New Roman" w:cs="Times New Roman"/>
          <w:sz w:val="24"/>
          <w:szCs w:val="24"/>
          <w:lang w:eastAsia="en-GB"/>
        </w:rPr>
      </w:pPr>
      <w:r w:rsidRPr="004D7529">
        <w:rPr>
          <w:rFonts w:ascii="Times New Roman" w:eastAsia="Times New Roman" w:hAnsi="Times New Roman" w:cs="Times New Roman"/>
          <w:sz w:val="24"/>
          <w:szCs w:val="24"/>
          <w:highlight w:val="yellow"/>
          <w:lang w:eastAsia="en-GB"/>
        </w:rPr>
        <w:object w:dxaOrig="1440" w:dyaOrig="1440">
          <v:shape id="_x0000_i1218" type="#_x0000_t75" style="width:18pt;height:15.6pt" o:ole="">
            <v:imagedata r:id="rId7" o:title=""/>
          </v:shape>
          <w:control r:id="rId46" w:name="DefaultOcxName113" w:shapeid="_x0000_i1218"/>
        </w:object>
      </w:r>
      <w:r w:rsidRPr="004D7529">
        <w:rPr>
          <w:rFonts w:ascii="Times New Roman" w:eastAsia="Times New Roman" w:hAnsi="Times New Roman" w:cs="Times New Roman"/>
          <w:sz w:val="24"/>
          <w:szCs w:val="24"/>
          <w:highlight w:val="yellow"/>
          <w:bdr w:val="single" w:sz="2" w:space="0" w:color="E5E7EB" w:frame="1"/>
          <w:lang w:eastAsia="en-GB"/>
        </w:rPr>
        <w:t>No. Staff should have the skills to recognise when behaviour may suggest a child may be experiencing (or be at risk of developing) a mental health problem.</w:t>
      </w:r>
    </w:p>
    <w:p w:rsidR="004D7529" w:rsidRPr="004D7529" w:rsidRDefault="004D7529" w:rsidP="004D7529">
      <w:pPr>
        <w:spacing w:after="0" w:line="240" w:lineRule="auto"/>
        <w:rPr>
          <w:rFonts w:ascii="Times New Roman" w:eastAsia="Times New Roman" w:hAnsi="Times New Roman" w:cs="Times New Roman"/>
          <w:sz w:val="24"/>
          <w:szCs w:val="24"/>
          <w:lang w:eastAsia="en-GB"/>
        </w:rPr>
      </w:pPr>
      <w:r w:rsidRPr="004D7529">
        <w:rPr>
          <w:rFonts w:ascii="Times New Roman" w:eastAsia="Times New Roman" w:hAnsi="Times New Roman" w:cs="Times New Roman"/>
          <w:sz w:val="24"/>
          <w:szCs w:val="24"/>
          <w:lang w:eastAsia="en-GB"/>
        </w:rPr>
        <w:object w:dxaOrig="1440" w:dyaOrig="1440">
          <v:shape id="_x0000_i1161" type="#_x0000_t75" style="width:18pt;height:15.6pt" o:ole="">
            <v:imagedata r:id="rId4" o:title=""/>
          </v:shape>
          <w:control r:id="rId47" w:name="DefaultOcxName213" w:shapeid="_x0000_i1161"/>
        </w:object>
      </w:r>
      <w:r w:rsidRPr="004D7529">
        <w:rPr>
          <w:rFonts w:ascii="Times New Roman" w:eastAsia="Times New Roman" w:hAnsi="Times New Roman" w:cs="Times New Roman"/>
          <w:sz w:val="24"/>
          <w:szCs w:val="24"/>
          <w:bdr w:val="single" w:sz="2" w:space="0" w:color="E5E7EB" w:frame="1"/>
          <w:lang w:eastAsia="en-GB"/>
        </w:rPr>
        <w:t>No. It is not the role of school staff to have an awareness of mental health issues. They should only know how to signpost.</w:t>
      </w:r>
    </w:p>
    <w:p w:rsidR="00AE21C3" w:rsidRDefault="00AE21C3" w:rsidP="00AE21C3">
      <w:pPr>
        <w:spacing w:after="0" w:line="240" w:lineRule="auto"/>
        <w:rPr>
          <w:rFonts w:ascii="Times New Roman" w:eastAsia="Times New Roman" w:hAnsi="Times New Roman" w:cs="Times New Roman"/>
          <w:sz w:val="24"/>
          <w:szCs w:val="24"/>
          <w:lang w:eastAsia="en-GB"/>
        </w:rPr>
      </w:pPr>
    </w:p>
    <w:p w:rsidR="004D7529" w:rsidRDefault="004D7529" w:rsidP="00AE21C3">
      <w:pPr>
        <w:spacing w:after="0" w:line="240" w:lineRule="auto"/>
        <w:rPr>
          <w:rFonts w:ascii="Times New Roman" w:eastAsia="Times New Roman" w:hAnsi="Times New Roman" w:cs="Times New Roman"/>
          <w:sz w:val="24"/>
          <w:szCs w:val="24"/>
          <w:lang w:eastAsia="en-GB"/>
        </w:rPr>
      </w:pPr>
    </w:p>
    <w:p w:rsidR="004D7529" w:rsidRDefault="004D7529" w:rsidP="00AE21C3">
      <w:pPr>
        <w:spacing w:after="0" w:line="240" w:lineRule="auto"/>
        <w:rPr>
          <w:rFonts w:ascii="Times New Roman" w:eastAsia="Times New Roman" w:hAnsi="Times New Roman" w:cs="Times New Roman"/>
          <w:sz w:val="24"/>
          <w:szCs w:val="24"/>
          <w:lang w:eastAsia="en-GB"/>
        </w:rPr>
      </w:pPr>
    </w:p>
    <w:p w:rsidR="004D7529" w:rsidRDefault="004D7529" w:rsidP="00AE21C3">
      <w:pPr>
        <w:spacing w:after="0" w:line="240" w:lineRule="auto"/>
        <w:rPr>
          <w:rFonts w:ascii="Times New Roman" w:eastAsia="Times New Roman" w:hAnsi="Times New Roman" w:cs="Times New Roman"/>
          <w:sz w:val="24"/>
          <w:szCs w:val="24"/>
          <w:lang w:eastAsia="en-GB"/>
        </w:rPr>
      </w:pPr>
    </w:p>
    <w:p w:rsidR="004D7529" w:rsidRDefault="004D7529" w:rsidP="00AE21C3">
      <w:pPr>
        <w:spacing w:after="0" w:line="240" w:lineRule="auto"/>
        <w:rPr>
          <w:rFonts w:ascii="Times New Roman" w:eastAsia="Times New Roman" w:hAnsi="Times New Roman" w:cs="Times New Roman"/>
          <w:sz w:val="24"/>
          <w:szCs w:val="24"/>
          <w:lang w:eastAsia="en-GB"/>
        </w:rPr>
      </w:pPr>
    </w:p>
    <w:p w:rsidR="004D7529" w:rsidRPr="004D7529" w:rsidRDefault="004D7529" w:rsidP="004D7529">
      <w:pPr>
        <w:spacing w:after="0" w:line="240" w:lineRule="auto"/>
        <w:rPr>
          <w:rFonts w:ascii="Times New Roman" w:eastAsia="Times New Roman" w:hAnsi="Times New Roman" w:cs="Times New Roman"/>
          <w:sz w:val="24"/>
          <w:szCs w:val="24"/>
          <w:lang w:eastAsia="en-GB"/>
        </w:rPr>
      </w:pPr>
      <w:r w:rsidRPr="004D7529">
        <w:rPr>
          <w:rFonts w:ascii="Arial" w:eastAsia="Times New Roman" w:hAnsi="Arial" w:cs="Arial"/>
          <w:sz w:val="24"/>
          <w:szCs w:val="24"/>
          <w:bdr w:val="single" w:sz="2" w:space="0" w:color="E5E7EB" w:frame="1"/>
          <w:shd w:val="clear" w:color="auto" w:fill="04122C"/>
          <w:lang w:eastAsia="en-GB"/>
        </w:rPr>
        <w:lastRenderedPageBreak/>
        <w:t>Question 15</w:t>
      </w:r>
      <w:r w:rsidRPr="004D7529">
        <w:rPr>
          <w:rFonts w:ascii="Times New Roman" w:eastAsia="Times New Roman" w:hAnsi="Times New Roman" w:cs="Times New Roman"/>
          <w:sz w:val="24"/>
          <w:szCs w:val="24"/>
          <w:lang w:eastAsia="en-GB"/>
        </w:rPr>
        <w:t>What does the term ‘domestic abuse’ encompass?</w:t>
      </w:r>
    </w:p>
    <w:p w:rsidR="004D7529" w:rsidRPr="004D7529" w:rsidRDefault="004D7529" w:rsidP="004D7529">
      <w:pPr>
        <w:spacing w:after="0" w:line="240" w:lineRule="auto"/>
        <w:rPr>
          <w:rFonts w:ascii="Times New Roman" w:eastAsia="Times New Roman" w:hAnsi="Times New Roman" w:cs="Times New Roman"/>
          <w:sz w:val="24"/>
          <w:szCs w:val="24"/>
          <w:lang w:eastAsia="en-GB"/>
        </w:rPr>
      </w:pPr>
      <w:r w:rsidRPr="004D7529">
        <w:rPr>
          <w:rFonts w:ascii="Times New Roman" w:eastAsia="Times New Roman" w:hAnsi="Times New Roman" w:cs="Times New Roman"/>
          <w:sz w:val="24"/>
          <w:szCs w:val="24"/>
          <w:lang w:eastAsia="en-GB"/>
        </w:rPr>
        <w:object w:dxaOrig="1440" w:dyaOrig="1440">
          <v:shape id="_x0000_i1172" type="#_x0000_t75" style="width:18pt;height:15.6pt" o:ole="">
            <v:imagedata r:id="rId4" o:title=""/>
          </v:shape>
          <w:control r:id="rId48" w:name="DefaultOcxName34" w:shapeid="_x0000_i1172"/>
        </w:object>
      </w:r>
      <w:r w:rsidRPr="004D7529">
        <w:rPr>
          <w:rFonts w:ascii="Times New Roman" w:eastAsia="Times New Roman" w:hAnsi="Times New Roman" w:cs="Times New Roman"/>
          <w:sz w:val="24"/>
          <w:szCs w:val="24"/>
          <w:bdr w:val="single" w:sz="2" w:space="0" w:color="E5E7EB" w:frame="1"/>
          <w:lang w:eastAsia="en-GB"/>
        </w:rPr>
        <w:t>Only verbal abuse.</w:t>
      </w:r>
    </w:p>
    <w:p w:rsidR="004D7529" w:rsidRPr="004D7529" w:rsidRDefault="004D7529" w:rsidP="004D7529">
      <w:pPr>
        <w:spacing w:after="0" w:line="240" w:lineRule="auto"/>
        <w:rPr>
          <w:rFonts w:ascii="Times New Roman" w:eastAsia="Times New Roman" w:hAnsi="Times New Roman" w:cs="Times New Roman"/>
          <w:sz w:val="24"/>
          <w:szCs w:val="24"/>
          <w:lang w:eastAsia="en-GB"/>
        </w:rPr>
      </w:pPr>
      <w:r w:rsidRPr="004D7529">
        <w:rPr>
          <w:rFonts w:ascii="Times New Roman" w:eastAsia="Times New Roman" w:hAnsi="Times New Roman" w:cs="Times New Roman"/>
          <w:sz w:val="24"/>
          <w:szCs w:val="24"/>
          <w:lang w:eastAsia="en-GB"/>
        </w:rPr>
        <w:object w:dxaOrig="1440" w:dyaOrig="1440">
          <v:shape id="_x0000_i1171" type="#_x0000_t75" style="width:18pt;height:15.6pt" o:ole="">
            <v:imagedata r:id="rId4" o:title=""/>
          </v:shape>
          <w:control r:id="rId49" w:name="DefaultOcxName114" w:shapeid="_x0000_i1171"/>
        </w:object>
      </w:r>
      <w:r w:rsidRPr="004D7529">
        <w:rPr>
          <w:rFonts w:ascii="Times New Roman" w:eastAsia="Times New Roman" w:hAnsi="Times New Roman" w:cs="Times New Roman"/>
          <w:sz w:val="24"/>
          <w:szCs w:val="24"/>
          <w:bdr w:val="single" w:sz="2" w:space="0" w:color="E5E7EB" w:frame="1"/>
          <w:lang w:eastAsia="en-GB"/>
        </w:rPr>
        <w:t>Only physical and sexual abuse.</w:t>
      </w:r>
    </w:p>
    <w:p w:rsidR="004D7529" w:rsidRPr="004D7529" w:rsidRDefault="004D7529" w:rsidP="004D7529">
      <w:pPr>
        <w:spacing w:after="0" w:line="240" w:lineRule="auto"/>
        <w:rPr>
          <w:rFonts w:ascii="Times New Roman" w:eastAsia="Times New Roman" w:hAnsi="Times New Roman" w:cs="Times New Roman"/>
          <w:sz w:val="24"/>
          <w:szCs w:val="24"/>
          <w:lang w:eastAsia="en-GB"/>
        </w:rPr>
      </w:pPr>
      <w:r w:rsidRPr="004D7529">
        <w:rPr>
          <w:rFonts w:ascii="Times New Roman" w:eastAsia="Times New Roman" w:hAnsi="Times New Roman" w:cs="Times New Roman"/>
          <w:sz w:val="24"/>
          <w:szCs w:val="24"/>
          <w:highlight w:val="yellow"/>
          <w:lang w:eastAsia="en-GB"/>
        </w:rPr>
        <w:object w:dxaOrig="1440" w:dyaOrig="1440">
          <v:shape id="_x0000_i1219" type="#_x0000_t75" style="width:18pt;height:15.6pt" o:ole="">
            <v:imagedata r:id="rId7" o:title=""/>
          </v:shape>
          <w:control r:id="rId50" w:name="DefaultOcxName214" w:shapeid="_x0000_i1219"/>
        </w:object>
      </w:r>
      <w:r w:rsidRPr="004D7529">
        <w:rPr>
          <w:rFonts w:ascii="Times New Roman" w:eastAsia="Times New Roman" w:hAnsi="Times New Roman" w:cs="Times New Roman"/>
          <w:sz w:val="24"/>
          <w:szCs w:val="24"/>
          <w:highlight w:val="yellow"/>
          <w:bdr w:val="single" w:sz="2" w:space="0" w:color="E5E7EB" w:frame="1"/>
          <w:lang w:eastAsia="en-GB"/>
        </w:rPr>
        <w:t>Psychological, physical, sexual, financial, or emotional abuse.</w:t>
      </w:r>
    </w:p>
    <w:p w:rsidR="004D7529" w:rsidRDefault="004D7529" w:rsidP="00AE21C3">
      <w:pPr>
        <w:spacing w:after="0" w:line="240" w:lineRule="auto"/>
        <w:rPr>
          <w:rFonts w:ascii="Times New Roman" w:eastAsia="Times New Roman" w:hAnsi="Times New Roman" w:cs="Times New Roman"/>
          <w:sz w:val="24"/>
          <w:szCs w:val="24"/>
          <w:lang w:eastAsia="en-GB"/>
        </w:rPr>
      </w:pPr>
    </w:p>
    <w:p w:rsidR="004D7529" w:rsidRDefault="004D7529" w:rsidP="00AE21C3">
      <w:pPr>
        <w:spacing w:after="0" w:line="240" w:lineRule="auto"/>
        <w:rPr>
          <w:rFonts w:ascii="Times New Roman" w:eastAsia="Times New Roman" w:hAnsi="Times New Roman" w:cs="Times New Roman"/>
          <w:sz w:val="24"/>
          <w:szCs w:val="24"/>
          <w:lang w:eastAsia="en-GB"/>
        </w:rPr>
      </w:pPr>
    </w:p>
    <w:p w:rsidR="004D7529" w:rsidRPr="004D7529" w:rsidRDefault="004D7529" w:rsidP="004D7529">
      <w:pPr>
        <w:spacing w:after="0" w:line="240" w:lineRule="auto"/>
        <w:rPr>
          <w:rFonts w:ascii="Times New Roman" w:eastAsia="Times New Roman" w:hAnsi="Times New Roman" w:cs="Times New Roman"/>
          <w:sz w:val="24"/>
          <w:szCs w:val="24"/>
          <w:lang w:eastAsia="en-GB"/>
        </w:rPr>
      </w:pPr>
      <w:r w:rsidRPr="004D7529">
        <w:rPr>
          <w:rFonts w:ascii="Arial" w:eastAsia="Times New Roman" w:hAnsi="Arial" w:cs="Arial"/>
          <w:sz w:val="24"/>
          <w:szCs w:val="24"/>
          <w:bdr w:val="single" w:sz="2" w:space="0" w:color="E5E7EB" w:frame="1"/>
          <w:shd w:val="clear" w:color="auto" w:fill="04122C"/>
          <w:lang w:eastAsia="en-GB"/>
        </w:rPr>
        <w:t>Question 16</w:t>
      </w:r>
      <w:r w:rsidRPr="004D7529">
        <w:rPr>
          <w:rFonts w:ascii="Times New Roman" w:eastAsia="Times New Roman" w:hAnsi="Times New Roman" w:cs="Times New Roman"/>
          <w:sz w:val="24"/>
          <w:szCs w:val="24"/>
          <w:lang w:eastAsia="en-GB"/>
        </w:rPr>
        <w:t>What is the age of criminal responsibility in the UK and how does it relate to child criminal exploitation?</w:t>
      </w:r>
    </w:p>
    <w:p w:rsidR="004D7529" w:rsidRPr="004D7529" w:rsidRDefault="004D7529" w:rsidP="004D7529">
      <w:pPr>
        <w:spacing w:after="0" w:line="240" w:lineRule="auto"/>
        <w:rPr>
          <w:rFonts w:ascii="Times New Roman" w:eastAsia="Times New Roman" w:hAnsi="Times New Roman" w:cs="Times New Roman"/>
          <w:sz w:val="24"/>
          <w:szCs w:val="24"/>
          <w:lang w:eastAsia="en-GB"/>
        </w:rPr>
      </w:pPr>
      <w:r w:rsidRPr="004D7529">
        <w:rPr>
          <w:rFonts w:ascii="Times New Roman" w:eastAsia="Times New Roman" w:hAnsi="Times New Roman" w:cs="Times New Roman"/>
          <w:sz w:val="24"/>
          <w:szCs w:val="24"/>
          <w:lang w:eastAsia="en-GB"/>
        </w:rPr>
        <w:object w:dxaOrig="1440" w:dyaOrig="1440">
          <v:shape id="_x0000_i1220" type="#_x0000_t75" style="width:18pt;height:15.6pt" o:ole="">
            <v:imagedata r:id="rId7" o:title=""/>
          </v:shape>
          <w:control r:id="rId51" w:name="DefaultOcxName35" w:shapeid="_x0000_i1220"/>
        </w:object>
      </w:r>
      <w:r w:rsidRPr="004D7529">
        <w:rPr>
          <w:rFonts w:ascii="Times New Roman" w:eastAsia="Times New Roman" w:hAnsi="Times New Roman" w:cs="Times New Roman"/>
          <w:sz w:val="24"/>
          <w:szCs w:val="24"/>
          <w:highlight w:val="yellow"/>
          <w:bdr w:val="single" w:sz="2" w:space="0" w:color="E5E7EB" w:frame="1"/>
          <w:lang w:eastAsia="en-GB"/>
        </w:rPr>
        <w:t>10 years old. We need to remember that children involved in CCE are victims rather than criminals.</w:t>
      </w:r>
    </w:p>
    <w:p w:rsidR="004D7529" w:rsidRPr="004D7529" w:rsidRDefault="004D7529" w:rsidP="004D7529">
      <w:pPr>
        <w:spacing w:after="0" w:line="240" w:lineRule="auto"/>
        <w:rPr>
          <w:rFonts w:ascii="Times New Roman" w:eastAsia="Times New Roman" w:hAnsi="Times New Roman" w:cs="Times New Roman"/>
          <w:sz w:val="24"/>
          <w:szCs w:val="24"/>
          <w:lang w:eastAsia="en-GB"/>
        </w:rPr>
      </w:pPr>
      <w:r w:rsidRPr="004D7529">
        <w:rPr>
          <w:rFonts w:ascii="Times New Roman" w:eastAsia="Times New Roman" w:hAnsi="Times New Roman" w:cs="Times New Roman"/>
          <w:sz w:val="24"/>
          <w:szCs w:val="24"/>
          <w:lang w:eastAsia="en-GB"/>
        </w:rPr>
        <w:object w:dxaOrig="1440" w:dyaOrig="1440">
          <v:shape id="_x0000_i1180" type="#_x0000_t75" style="width:18pt;height:15.6pt" o:ole="">
            <v:imagedata r:id="rId4" o:title=""/>
          </v:shape>
          <w:control r:id="rId52" w:name="DefaultOcxName115" w:shapeid="_x0000_i1180"/>
        </w:object>
      </w:r>
      <w:r w:rsidRPr="004D7529">
        <w:rPr>
          <w:rFonts w:ascii="Times New Roman" w:eastAsia="Times New Roman" w:hAnsi="Times New Roman" w:cs="Times New Roman"/>
          <w:sz w:val="24"/>
          <w:szCs w:val="24"/>
          <w:bdr w:val="single" w:sz="2" w:space="0" w:color="E5E7EB" w:frame="1"/>
          <w:lang w:eastAsia="en-GB"/>
        </w:rPr>
        <w:t>18 years old. Only those under 18 can be victims of CCE.</w:t>
      </w:r>
    </w:p>
    <w:p w:rsidR="004D7529" w:rsidRPr="004D7529" w:rsidRDefault="004D7529" w:rsidP="004D7529">
      <w:pPr>
        <w:spacing w:after="0" w:line="240" w:lineRule="auto"/>
        <w:rPr>
          <w:rFonts w:ascii="Times New Roman" w:eastAsia="Times New Roman" w:hAnsi="Times New Roman" w:cs="Times New Roman"/>
          <w:sz w:val="24"/>
          <w:szCs w:val="24"/>
          <w:lang w:eastAsia="en-GB"/>
        </w:rPr>
      </w:pPr>
      <w:r w:rsidRPr="004D7529">
        <w:rPr>
          <w:rFonts w:ascii="Times New Roman" w:eastAsia="Times New Roman" w:hAnsi="Times New Roman" w:cs="Times New Roman"/>
          <w:sz w:val="24"/>
          <w:szCs w:val="24"/>
          <w:lang w:eastAsia="en-GB"/>
        </w:rPr>
        <w:object w:dxaOrig="1440" w:dyaOrig="1440">
          <v:shape id="_x0000_i1179" type="#_x0000_t75" style="width:18pt;height:15.6pt" o:ole="">
            <v:imagedata r:id="rId4" o:title=""/>
          </v:shape>
          <w:control r:id="rId53" w:name="DefaultOcxName215" w:shapeid="_x0000_i1179"/>
        </w:object>
      </w:r>
      <w:r w:rsidRPr="004D7529">
        <w:rPr>
          <w:rFonts w:ascii="Times New Roman" w:eastAsia="Times New Roman" w:hAnsi="Times New Roman" w:cs="Times New Roman"/>
          <w:sz w:val="24"/>
          <w:szCs w:val="24"/>
          <w:bdr w:val="single" w:sz="2" w:space="0" w:color="E5E7EB" w:frame="1"/>
          <w:lang w:eastAsia="en-GB"/>
        </w:rPr>
        <w:t>12 years old. Children above this age can exploit others without being victims of exploitation themselves.</w:t>
      </w:r>
    </w:p>
    <w:p w:rsidR="004D7529" w:rsidRDefault="004D7529" w:rsidP="00AE21C3">
      <w:pPr>
        <w:spacing w:after="0" w:line="240" w:lineRule="auto"/>
        <w:rPr>
          <w:rFonts w:ascii="Times New Roman" w:eastAsia="Times New Roman" w:hAnsi="Times New Roman" w:cs="Times New Roman"/>
          <w:sz w:val="24"/>
          <w:szCs w:val="24"/>
          <w:lang w:eastAsia="en-GB"/>
        </w:rPr>
      </w:pPr>
    </w:p>
    <w:p w:rsidR="004D7529" w:rsidRDefault="004D7529" w:rsidP="00AE21C3">
      <w:pPr>
        <w:spacing w:after="0" w:line="240" w:lineRule="auto"/>
        <w:rPr>
          <w:rFonts w:ascii="Times New Roman" w:eastAsia="Times New Roman" w:hAnsi="Times New Roman" w:cs="Times New Roman"/>
          <w:sz w:val="24"/>
          <w:szCs w:val="24"/>
          <w:lang w:eastAsia="en-GB"/>
        </w:rPr>
      </w:pPr>
    </w:p>
    <w:p w:rsidR="004D7529" w:rsidRPr="004D7529" w:rsidRDefault="004D7529" w:rsidP="004D7529">
      <w:pPr>
        <w:spacing w:after="0" w:line="240" w:lineRule="auto"/>
        <w:rPr>
          <w:rFonts w:ascii="Times New Roman" w:eastAsia="Times New Roman" w:hAnsi="Times New Roman" w:cs="Times New Roman"/>
          <w:sz w:val="24"/>
          <w:szCs w:val="24"/>
          <w:lang w:eastAsia="en-GB"/>
        </w:rPr>
      </w:pPr>
      <w:r w:rsidRPr="004D7529">
        <w:rPr>
          <w:rFonts w:ascii="Arial" w:eastAsia="Times New Roman" w:hAnsi="Arial" w:cs="Arial"/>
          <w:sz w:val="24"/>
          <w:szCs w:val="24"/>
          <w:bdr w:val="single" w:sz="2" w:space="0" w:color="E5E7EB" w:frame="1"/>
          <w:shd w:val="clear" w:color="auto" w:fill="04122C"/>
          <w:lang w:eastAsia="en-GB"/>
        </w:rPr>
        <w:t>Question 17</w:t>
      </w:r>
      <w:r w:rsidRPr="004D7529">
        <w:rPr>
          <w:rFonts w:ascii="Times New Roman" w:eastAsia="Times New Roman" w:hAnsi="Times New Roman" w:cs="Times New Roman"/>
          <w:sz w:val="24"/>
          <w:szCs w:val="24"/>
          <w:lang w:eastAsia="en-GB"/>
        </w:rPr>
        <w:t>What is the aim of Prevent and what is the wider strategy that it is part of?</w:t>
      </w:r>
    </w:p>
    <w:p w:rsidR="004D7529" w:rsidRPr="004D7529" w:rsidRDefault="004D7529" w:rsidP="004D7529">
      <w:pPr>
        <w:spacing w:after="0" w:line="240" w:lineRule="auto"/>
        <w:rPr>
          <w:rFonts w:ascii="Times New Roman" w:eastAsia="Times New Roman" w:hAnsi="Times New Roman" w:cs="Times New Roman"/>
          <w:sz w:val="24"/>
          <w:szCs w:val="24"/>
          <w:lang w:eastAsia="en-GB"/>
        </w:rPr>
      </w:pPr>
      <w:r w:rsidRPr="004D7529">
        <w:rPr>
          <w:rFonts w:ascii="Times New Roman" w:eastAsia="Times New Roman" w:hAnsi="Times New Roman" w:cs="Times New Roman"/>
          <w:sz w:val="24"/>
          <w:szCs w:val="24"/>
          <w:lang w:eastAsia="en-GB"/>
        </w:rPr>
        <w:object w:dxaOrig="1440" w:dyaOrig="1440">
          <v:shape id="_x0000_i1190" type="#_x0000_t75" style="width:18pt;height:15.6pt" o:ole="">
            <v:imagedata r:id="rId4" o:title=""/>
          </v:shape>
          <w:control r:id="rId54" w:name="DefaultOcxName36" w:shapeid="_x0000_i1190"/>
        </w:object>
      </w:r>
      <w:r w:rsidRPr="004D7529">
        <w:rPr>
          <w:rFonts w:ascii="Times New Roman" w:eastAsia="Times New Roman" w:hAnsi="Times New Roman" w:cs="Times New Roman"/>
          <w:sz w:val="24"/>
          <w:szCs w:val="24"/>
          <w:bdr w:val="single" w:sz="2" w:space="0" w:color="E5E7EB" w:frame="1"/>
          <w:lang w:eastAsia="en-GB"/>
        </w:rPr>
        <w:t>To combat the risk of terrorism. It is part of Keeping Children Safe in Education’s wider strategy.</w:t>
      </w:r>
    </w:p>
    <w:p w:rsidR="004D7529" w:rsidRPr="004D7529" w:rsidRDefault="004D7529" w:rsidP="004D7529">
      <w:pPr>
        <w:spacing w:after="0" w:line="240" w:lineRule="auto"/>
        <w:rPr>
          <w:rFonts w:ascii="Times New Roman" w:eastAsia="Times New Roman" w:hAnsi="Times New Roman" w:cs="Times New Roman"/>
          <w:sz w:val="24"/>
          <w:szCs w:val="24"/>
          <w:lang w:eastAsia="en-GB"/>
        </w:rPr>
      </w:pPr>
      <w:r w:rsidRPr="004D7529">
        <w:rPr>
          <w:rFonts w:ascii="Times New Roman" w:eastAsia="Times New Roman" w:hAnsi="Times New Roman" w:cs="Times New Roman"/>
          <w:sz w:val="24"/>
          <w:szCs w:val="24"/>
          <w:highlight w:val="yellow"/>
          <w:lang w:eastAsia="en-GB"/>
        </w:rPr>
        <w:object w:dxaOrig="1440" w:dyaOrig="1440">
          <v:shape id="_x0000_i1221" type="#_x0000_t75" style="width:18pt;height:15.6pt" o:ole="">
            <v:imagedata r:id="rId7" o:title=""/>
          </v:shape>
          <w:control r:id="rId55" w:name="DefaultOcxName116" w:shapeid="_x0000_i1221"/>
        </w:object>
      </w:r>
      <w:r w:rsidRPr="004D7529">
        <w:rPr>
          <w:rFonts w:ascii="Times New Roman" w:eastAsia="Times New Roman" w:hAnsi="Times New Roman" w:cs="Times New Roman"/>
          <w:sz w:val="24"/>
          <w:szCs w:val="24"/>
          <w:highlight w:val="yellow"/>
          <w:bdr w:val="single" w:sz="2" w:space="0" w:color="E5E7EB" w:frame="1"/>
          <w:lang w:eastAsia="en-GB"/>
        </w:rPr>
        <w:t>To combat radicalisation. It is part of the Counter Terrorism Strategy.</w:t>
      </w:r>
    </w:p>
    <w:p w:rsidR="004D7529" w:rsidRPr="004D7529" w:rsidRDefault="004D7529" w:rsidP="004D7529">
      <w:pPr>
        <w:spacing w:after="0" w:line="240" w:lineRule="auto"/>
        <w:rPr>
          <w:rFonts w:ascii="Times New Roman" w:eastAsia="Times New Roman" w:hAnsi="Times New Roman" w:cs="Times New Roman"/>
          <w:sz w:val="24"/>
          <w:szCs w:val="24"/>
          <w:lang w:eastAsia="en-GB"/>
        </w:rPr>
      </w:pPr>
      <w:r w:rsidRPr="004D7529">
        <w:rPr>
          <w:rFonts w:ascii="Times New Roman" w:eastAsia="Times New Roman" w:hAnsi="Times New Roman" w:cs="Times New Roman"/>
          <w:sz w:val="24"/>
          <w:szCs w:val="24"/>
          <w:lang w:eastAsia="en-GB"/>
        </w:rPr>
        <w:object w:dxaOrig="1440" w:dyaOrig="1440">
          <v:shape id="_x0000_i1188" type="#_x0000_t75" style="width:18pt;height:15.6pt" o:ole="">
            <v:imagedata r:id="rId4" o:title=""/>
          </v:shape>
          <w:control r:id="rId56" w:name="DefaultOcxName216" w:shapeid="_x0000_i1188"/>
        </w:object>
      </w:r>
      <w:r w:rsidRPr="004D7529">
        <w:rPr>
          <w:rFonts w:ascii="Times New Roman" w:eastAsia="Times New Roman" w:hAnsi="Times New Roman" w:cs="Times New Roman"/>
          <w:sz w:val="24"/>
          <w:szCs w:val="24"/>
          <w:bdr w:val="single" w:sz="2" w:space="0" w:color="E5E7EB" w:frame="1"/>
          <w:lang w:eastAsia="en-GB"/>
        </w:rPr>
        <w:t>To combat social harms that originate online. It is part of the</w:t>
      </w:r>
    </w:p>
    <w:p w:rsidR="004D7529" w:rsidRDefault="004D7529" w:rsidP="00AE21C3">
      <w:pPr>
        <w:spacing w:after="0" w:line="240" w:lineRule="auto"/>
        <w:rPr>
          <w:rFonts w:ascii="Times New Roman" w:eastAsia="Times New Roman" w:hAnsi="Times New Roman" w:cs="Times New Roman"/>
          <w:sz w:val="24"/>
          <w:szCs w:val="24"/>
          <w:lang w:eastAsia="en-GB"/>
        </w:rPr>
      </w:pPr>
    </w:p>
    <w:p w:rsidR="004D7529" w:rsidRDefault="004D7529" w:rsidP="00AE21C3">
      <w:pPr>
        <w:spacing w:after="0" w:line="240" w:lineRule="auto"/>
        <w:rPr>
          <w:rFonts w:ascii="Times New Roman" w:eastAsia="Times New Roman" w:hAnsi="Times New Roman" w:cs="Times New Roman"/>
          <w:sz w:val="24"/>
          <w:szCs w:val="24"/>
          <w:lang w:eastAsia="en-GB"/>
        </w:rPr>
      </w:pPr>
    </w:p>
    <w:p w:rsidR="004D7529" w:rsidRPr="004D7529" w:rsidRDefault="004D7529" w:rsidP="004D7529">
      <w:pPr>
        <w:spacing w:after="0" w:line="240" w:lineRule="auto"/>
        <w:rPr>
          <w:rFonts w:ascii="Times New Roman" w:eastAsia="Times New Roman" w:hAnsi="Times New Roman" w:cs="Times New Roman"/>
          <w:sz w:val="24"/>
          <w:szCs w:val="24"/>
          <w:lang w:eastAsia="en-GB"/>
        </w:rPr>
      </w:pPr>
      <w:r w:rsidRPr="004D7529">
        <w:rPr>
          <w:rFonts w:ascii="Arial" w:eastAsia="Times New Roman" w:hAnsi="Arial" w:cs="Arial"/>
          <w:sz w:val="24"/>
          <w:szCs w:val="24"/>
          <w:bdr w:val="single" w:sz="2" w:space="0" w:color="E5E7EB" w:frame="1"/>
          <w:shd w:val="clear" w:color="auto" w:fill="04122C"/>
          <w:lang w:eastAsia="en-GB"/>
        </w:rPr>
        <w:t>Question 18</w:t>
      </w:r>
      <w:r w:rsidRPr="004D7529">
        <w:rPr>
          <w:rFonts w:ascii="Times New Roman" w:eastAsia="Times New Roman" w:hAnsi="Times New Roman" w:cs="Times New Roman"/>
          <w:sz w:val="24"/>
          <w:szCs w:val="24"/>
          <w:lang w:eastAsia="en-GB"/>
        </w:rPr>
        <w:t xml:space="preserve">According to </w:t>
      </w:r>
      <w:proofErr w:type="spellStart"/>
      <w:r w:rsidRPr="004D7529">
        <w:rPr>
          <w:rFonts w:ascii="Times New Roman" w:eastAsia="Times New Roman" w:hAnsi="Times New Roman" w:cs="Times New Roman"/>
          <w:sz w:val="24"/>
          <w:szCs w:val="24"/>
          <w:lang w:eastAsia="en-GB"/>
        </w:rPr>
        <w:t>Prevent’s</w:t>
      </w:r>
      <w:proofErr w:type="spellEnd"/>
      <w:r w:rsidRPr="004D7529">
        <w:rPr>
          <w:rFonts w:ascii="Times New Roman" w:eastAsia="Times New Roman" w:hAnsi="Times New Roman" w:cs="Times New Roman"/>
          <w:sz w:val="24"/>
          <w:szCs w:val="24"/>
          <w:lang w:eastAsia="en-GB"/>
        </w:rPr>
        <w:t xml:space="preserve"> definition, how is extremism defined?</w:t>
      </w:r>
    </w:p>
    <w:p w:rsidR="004D7529" w:rsidRPr="004D7529" w:rsidRDefault="004D7529" w:rsidP="004D7529">
      <w:pPr>
        <w:spacing w:after="0" w:line="240" w:lineRule="auto"/>
        <w:rPr>
          <w:rFonts w:ascii="Times New Roman" w:eastAsia="Times New Roman" w:hAnsi="Times New Roman" w:cs="Times New Roman"/>
          <w:sz w:val="24"/>
          <w:szCs w:val="24"/>
          <w:lang w:eastAsia="en-GB"/>
        </w:rPr>
      </w:pPr>
      <w:r w:rsidRPr="004D7529">
        <w:rPr>
          <w:rFonts w:ascii="Times New Roman" w:eastAsia="Times New Roman" w:hAnsi="Times New Roman" w:cs="Times New Roman"/>
          <w:sz w:val="24"/>
          <w:szCs w:val="24"/>
          <w:lang w:eastAsia="en-GB"/>
        </w:rPr>
        <w:object w:dxaOrig="1440" w:dyaOrig="1440">
          <v:shape id="_x0000_i1222" type="#_x0000_t75" style="width:18pt;height:15.6pt" o:ole="">
            <v:imagedata r:id="rId7" o:title=""/>
          </v:shape>
          <w:control r:id="rId57" w:name="DefaultOcxName37" w:shapeid="_x0000_i1222"/>
        </w:object>
      </w:r>
      <w:r w:rsidRPr="004D7529">
        <w:rPr>
          <w:rFonts w:ascii="Times New Roman" w:eastAsia="Times New Roman" w:hAnsi="Times New Roman" w:cs="Times New Roman"/>
          <w:sz w:val="24"/>
          <w:szCs w:val="24"/>
          <w:highlight w:val="yellow"/>
          <w:bdr w:val="single" w:sz="2" w:space="0" w:color="E5E7EB" w:frame="1"/>
          <w:lang w:eastAsia="en-GB"/>
        </w:rPr>
        <w:t>The promotion or advancement of an ideology based on violence, hatred or intolerance.</w:t>
      </w:r>
    </w:p>
    <w:p w:rsidR="004D7529" w:rsidRPr="004D7529" w:rsidRDefault="004D7529" w:rsidP="004D7529">
      <w:pPr>
        <w:spacing w:after="0" w:line="240" w:lineRule="auto"/>
        <w:rPr>
          <w:rFonts w:ascii="Times New Roman" w:eastAsia="Times New Roman" w:hAnsi="Times New Roman" w:cs="Times New Roman"/>
          <w:sz w:val="24"/>
          <w:szCs w:val="24"/>
          <w:lang w:eastAsia="en-GB"/>
        </w:rPr>
      </w:pPr>
      <w:r w:rsidRPr="004D7529">
        <w:rPr>
          <w:rFonts w:ascii="Times New Roman" w:eastAsia="Times New Roman" w:hAnsi="Times New Roman" w:cs="Times New Roman"/>
          <w:sz w:val="24"/>
          <w:szCs w:val="24"/>
          <w:lang w:eastAsia="en-GB"/>
        </w:rPr>
        <w:object w:dxaOrig="1440" w:dyaOrig="1440">
          <v:shape id="_x0000_i1198" type="#_x0000_t75" style="width:18pt;height:15.6pt" o:ole="">
            <v:imagedata r:id="rId4" o:title=""/>
          </v:shape>
          <w:control r:id="rId58" w:name="DefaultOcxName117" w:shapeid="_x0000_i1198"/>
        </w:object>
      </w:r>
      <w:r w:rsidRPr="004D7529">
        <w:rPr>
          <w:rFonts w:ascii="Times New Roman" w:eastAsia="Times New Roman" w:hAnsi="Times New Roman" w:cs="Times New Roman"/>
          <w:sz w:val="24"/>
          <w:szCs w:val="24"/>
          <w:bdr w:val="single" w:sz="2" w:space="0" w:color="E5E7EB" w:frame="1"/>
          <w:lang w:eastAsia="en-GB"/>
        </w:rPr>
        <w:t>The promotion or advancement of a cause with a strong online following.</w:t>
      </w:r>
    </w:p>
    <w:p w:rsidR="004D7529" w:rsidRPr="004D7529" w:rsidRDefault="004D7529" w:rsidP="004D7529">
      <w:pPr>
        <w:spacing w:after="0" w:line="240" w:lineRule="auto"/>
        <w:rPr>
          <w:rFonts w:ascii="Times New Roman" w:eastAsia="Times New Roman" w:hAnsi="Times New Roman" w:cs="Times New Roman"/>
          <w:sz w:val="24"/>
          <w:szCs w:val="24"/>
          <w:lang w:eastAsia="en-GB"/>
        </w:rPr>
      </w:pPr>
      <w:r w:rsidRPr="004D7529">
        <w:rPr>
          <w:rFonts w:ascii="Times New Roman" w:eastAsia="Times New Roman" w:hAnsi="Times New Roman" w:cs="Times New Roman"/>
          <w:sz w:val="24"/>
          <w:szCs w:val="24"/>
          <w:lang w:eastAsia="en-GB"/>
        </w:rPr>
        <w:object w:dxaOrig="1440" w:dyaOrig="1440">
          <v:shape id="_x0000_i1197" type="#_x0000_t75" style="width:18pt;height:15.6pt" o:ole="">
            <v:imagedata r:id="rId4" o:title=""/>
          </v:shape>
          <w:control r:id="rId59" w:name="DefaultOcxName217" w:shapeid="_x0000_i1197"/>
        </w:object>
      </w:r>
      <w:r w:rsidRPr="004D7529">
        <w:rPr>
          <w:rFonts w:ascii="Times New Roman" w:eastAsia="Times New Roman" w:hAnsi="Times New Roman" w:cs="Times New Roman"/>
          <w:sz w:val="24"/>
          <w:szCs w:val="24"/>
          <w:bdr w:val="single" w:sz="2" w:space="0" w:color="E5E7EB" w:frame="1"/>
          <w:lang w:eastAsia="en-GB"/>
        </w:rPr>
        <w:t>The promotion or advancement of an idea with the intent to cause harm.</w:t>
      </w:r>
    </w:p>
    <w:p w:rsidR="004D7529" w:rsidRDefault="004D7529" w:rsidP="00AE21C3">
      <w:pPr>
        <w:spacing w:after="0" w:line="240" w:lineRule="auto"/>
        <w:rPr>
          <w:rFonts w:ascii="Times New Roman" w:eastAsia="Times New Roman" w:hAnsi="Times New Roman" w:cs="Times New Roman"/>
          <w:sz w:val="24"/>
          <w:szCs w:val="24"/>
          <w:lang w:eastAsia="en-GB"/>
        </w:rPr>
      </w:pPr>
    </w:p>
    <w:p w:rsidR="004D7529" w:rsidRDefault="004D7529" w:rsidP="00AE21C3">
      <w:pPr>
        <w:spacing w:after="0" w:line="240" w:lineRule="auto"/>
        <w:rPr>
          <w:rFonts w:ascii="Times New Roman" w:eastAsia="Times New Roman" w:hAnsi="Times New Roman" w:cs="Times New Roman"/>
          <w:sz w:val="24"/>
          <w:szCs w:val="24"/>
          <w:lang w:eastAsia="en-GB"/>
        </w:rPr>
      </w:pPr>
    </w:p>
    <w:p w:rsidR="004D7529" w:rsidRPr="004D7529" w:rsidRDefault="004D7529" w:rsidP="004D7529">
      <w:pPr>
        <w:spacing w:after="0" w:line="240" w:lineRule="auto"/>
        <w:rPr>
          <w:rFonts w:ascii="Times New Roman" w:eastAsia="Times New Roman" w:hAnsi="Times New Roman" w:cs="Times New Roman"/>
          <w:sz w:val="24"/>
          <w:szCs w:val="24"/>
          <w:lang w:eastAsia="en-GB"/>
        </w:rPr>
      </w:pPr>
      <w:r w:rsidRPr="004D7529">
        <w:rPr>
          <w:rFonts w:ascii="Arial" w:eastAsia="Times New Roman" w:hAnsi="Arial" w:cs="Arial"/>
          <w:sz w:val="24"/>
          <w:szCs w:val="24"/>
          <w:bdr w:val="single" w:sz="2" w:space="0" w:color="E5E7EB" w:frame="1"/>
          <w:shd w:val="clear" w:color="auto" w:fill="04122C"/>
          <w:lang w:eastAsia="en-GB"/>
        </w:rPr>
        <w:t>Question 19</w:t>
      </w:r>
      <w:r w:rsidRPr="004D7529">
        <w:rPr>
          <w:rFonts w:ascii="Times New Roman" w:eastAsia="Times New Roman" w:hAnsi="Times New Roman" w:cs="Times New Roman"/>
          <w:sz w:val="24"/>
          <w:szCs w:val="24"/>
          <w:lang w:eastAsia="en-GB"/>
        </w:rPr>
        <w:t>What is the maximum penalty for committing FGM in the UK?</w:t>
      </w:r>
    </w:p>
    <w:p w:rsidR="004D7529" w:rsidRPr="004D7529" w:rsidRDefault="004D7529" w:rsidP="004D7529">
      <w:pPr>
        <w:spacing w:after="0" w:line="240" w:lineRule="auto"/>
        <w:rPr>
          <w:rFonts w:ascii="Times New Roman" w:eastAsia="Times New Roman" w:hAnsi="Times New Roman" w:cs="Times New Roman"/>
          <w:sz w:val="24"/>
          <w:szCs w:val="24"/>
          <w:lang w:eastAsia="en-GB"/>
        </w:rPr>
      </w:pPr>
      <w:r w:rsidRPr="004D7529">
        <w:rPr>
          <w:rFonts w:ascii="Times New Roman" w:eastAsia="Times New Roman" w:hAnsi="Times New Roman" w:cs="Times New Roman"/>
          <w:sz w:val="24"/>
          <w:szCs w:val="24"/>
          <w:lang w:eastAsia="en-GB"/>
        </w:rPr>
        <w:object w:dxaOrig="1440" w:dyaOrig="1440">
          <v:shape id="_x0000_i1223" type="#_x0000_t75" style="width:18pt;height:15.6pt" o:ole="">
            <v:imagedata r:id="rId7" o:title=""/>
          </v:shape>
          <w:control r:id="rId60" w:name="DefaultOcxName38" w:shapeid="_x0000_i1223"/>
        </w:object>
      </w:r>
      <w:r w:rsidRPr="004D7529">
        <w:rPr>
          <w:rFonts w:ascii="Times New Roman" w:eastAsia="Times New Roman" w:hAnsi="Times New Roman" w:cs="Times New Roman"/>
          <w:sz w:val="24"/>
          <w:szCs w:val="24"/>
          <w:highlight w:val="yellow"/>
          <w:bdr w:val="single" w:sz="2" w:space="0" w:color="E5E7EB" w:frame="1"/>
          <w:lang w:eastAsia="en-GB"/>
        </w:rPr>
        <w:t>14 years imprisonment.</w:t>
      </w:r>
    </w:p>
    <w:p w:rsidR="004D7529" w:rsidRPr="004D7529" w:rsidRDefault="004D7529" w:rsidP="004D7529">
      <w:pPr>
        <w:spacing w:after="0" w:line="240" w:lineRule="auto"/>
        <w:rPr>
          <w:rFonts w:ascii="Times New Roman" w:eastAsia="Times New Roman" w:hAnsi="Times New Roman" w:cs="Times New Roman"/>
          <w:sz w:val="24"/>
          <w:szCs w:val="24"/>
          <w:lang w:eastAsia="en-GB"/>
        </w:rPr>
      </w:pPr>
      <w:r w:rsidRPr="004D7529">
        <w:rPr>
          <w:rFonts w:ascii="Times New Roman" w:eastAsia="Times New Roman" w:hAnsi="Times New Roman" w:cs="Times New Roman"/>
          <w:sz w:val="24"/>
          <w:szCs w:val="24"/>
          <w:lang w:eastAsia="en-GB"/>
        </w:rPr>
        <w:object w:dxaOrig="1440" w:dyaOrig="1440">
          <v:shape id="_x0000_i1207" type="#_x0000_t75" style="width:18pt;height:15.6pt" o:ole="">
            <v:imagedata r:id="rId4" o:title=""/>
          </v:shape>
          <w:control r:id="rId61" w:name="DefaultOcxName118" w:shapeid="_x0000_i1207"/>
        </w:object>
      </w:r>
      <w:r w:rsidRPr="004D7529">
        <w:rPr>
          <w:rFonts w:ascii="Times New Roman" w:eastAsia="Times New Roman" w:hAnsi="Times New Roman" w:cs="Times New Roman"/>
          <w:sz w:val="24"/>
          <w:szCs w:val="24"/>
          <w:bdr w:val="single" w:sz="2" w:space="0" w:color="E5E7EB" w:frame="1"/>
          <w:lang w:eastAsia="en-GB"/>
        </w:rPr>
        <w:t>25 years imprisonment.</w:t>
      </w:r>
    </w:p>
    <w:p w:rsidR="004D7529" w:rsidRPr="004D7529" w:rsidRDefault="004D7529" w:rsidP="004D7529">
      <w:pPr>
        <w:spacing w:after="0" w:line="240" w:lineRule="auto"/>
        <w:rPr>
          <w:rFonts w:ascii="Times New Roman" w:eastAsia="Times New Roman" w:hAnsi="Times New Roman" w:cs="Times New Roman"/>
          <w:sz w:val="24"/>
          <w:szCs w:val="24"/>
          <w:lang w:eastAsia="en-GB"/>
        </w:rPr>
      </w:pPr>
      <w:r w:rsidRPr="004D7529">
        <w:rPr>
          <w:rFonts w:ascii="Times New Roman" w:eastAsia="Times New Roman" w:hAnsi="Times New Roman" w:cs="Times New Roman"/>
          <w:sz w:val="24"/>
          <w:szCs w:val="24"/>
          <w:lang w:eastAsia="en-GB"/>
        </w:rPr>
        <w:object w:dxaOrig="1440" w:dyaOrig="1440">
          <v:shape id="_x0000_i1206" type="#_x0000_t75" style="width:18pt;height:15.6pt" o:ole="">
            <v:imagedata r:id="rId4" o:title=""/>
          </v:shape>
          <w:control r:id="rId62" w:name="DefaultOcxName218" w:shapeid="_x0000_i1206"/>
        </w:object>
      </w:r>
      <w:r w:rsidRPr="004D7529">
        <w:rPr>
          <w:rFonts w:ascii="Times New Roman" w:eastAsia="Times New Roman" w:hAnsi="Times New Roman" w:cs="Times New Roman"/>
          <w:sz w:val="24"/>
          <w:szCs w:val="24"/>
          <w:bdr w:val="single" w:sz="2" w:space="0" w:color="E5E7EB" w:frame="1"/>
          <w:lang w:eastAsia="en-GB"/>
        </w:rPr>
        <w:t>10 years imprisonment.</w:t>
      </w:r>
    </w:p>
    <w:p w:rsidR="004D7529" w:rsidRDefault="004D7529" w:rsidP="00AE21C3">
      <w:pPr>
        <w:spacing w:after="0" w:line="240" w:lineRule="auto"/>
        <w:rPr>
          <w:rFonts w:ascii="Times New Roman" w:eastAsia="Times New Roman" w:hAnsi="Times New Roman" w:cs="Times New Roman"/>
          <w:sz w:val="24"/>
          <w:szCs w:val="24"/>
          <w:lang w:eastAsia="en-GB"/>
        </w:rPr>
      </w:pPr>
    </w:p>
    <w:p w:rsidR="004D7529" w:rsidRDefault="004D7529" w:rsidP="00AE21C3">
      <w:pPr>
        <w:spacing w:after="0" w:line="240" w:lineRule="auto"/>
        <w:rPr>
          <w:rFonts w:ascii="Times New Roman" w:eastAsia="Times New Roman" w:hAnsi="Times New Roman" w:cs="Times New Roman"/>
          <w:sz w:val="24"/>
          <w:szCs w:val="24"/>
          <w:lang w:eastAsia="en-GB"/>
        </w:rPr>
      </w:pPr>
    </w:p>
    <w:p w:rsidR="004D7529" w:rsidRPr="004D7529" w:rsidRDefault="004D7529" w:rsidP="004D7529">
      <w:pPr>
        <w:spacing w:after="0" w:line="240" w:lineRule="auto"/>
        <w:rPr>
          <w:rFonts w:ascii="Times New Roman" w:eastAsia="Times New Roman" w:hAnsi="Times New Roman" w:cs="Times New Roman"/>
          <w:sz w:val="24"/>
          <w:szCs w:val="24"/>
          <w:lang w:eastAsia="en-GB"/>
        </w:rPr>
      </w:pPr>
      <w:r w:rsidRPr="004D7529">
        <w:rPr>
          <w:rFonts w:ascii="Arial" w:eastAsia="Times New Roman" w:hAnsi="Arial" w:cs="Arial"/>
          <w:sz w:val="24"/>
          <w:szCs w:val="24"/>
          <w:bdr w:val="single" w:sz="2" w:space="0" w:color="E5E7EB" w:frame="1"/>
          <w:shd w:val="clear" w:color="auto" w:fill="04122C"/>
          <w:lang w:eastAsia="en-GB"/>
        </w:rPr>
        <w:t>Question 20</w:t>
      </w:r>
      <w:r w:rsidRPr="004D7529">
        <w:rPr>
          <w:rFonts w:ascii="Times New Roman" w:eastAsia="Times New Roman" w:hAnsi="Times New Roman" w:cs="Times New Roman"/>
          <w:sz w:val="24"/>
          <w:szCs w:val="24"/>
          <w:lang w:eastAsia="en-GB"/>
        </w:rPr>
        <w:t>‘Forced marriage and arranged marriage are the same.’ Is this statement true or false?</w:t>
      </w:r>
    </w:p>
    <w:p w:rsidR="004D7529" w:rsidRPr="004D7529" w:rsidRDefault="004D7529" w:rsidP="004D7529">
      <w:pPr>
        <w:spacing w:after="0" w:line="240" w:lineRule="auto"/>
        <w:rPr>
          <w:rFonts w:ascii="Times New Roman" w:eastAsia="Times New Roman" w:hAnsi="Times New Roman" w:cs="Times New Roman"/>
          <w:sz w:val="24"/>
          <w:szCs w:val="24"/>
          <w:lang w:eastAsia="en-GB"/>
        </w:rPr>
      </w:pPr>
      <w:r w:rsidRPr="004D7529">
        <w:rPr>
          <w:rFonts w:ascii="Times New Roman" w:eastAsia="Times New Roman" w:hAnsi="Times New Roman" w:cs="Times New Roman"/>
          <w:sz w:val="24"/>
          <w:szCs w:val="24"/>
          <w:lang w:eastAsia="en-GB"/>
        </w:rPr>
        <w:object w:dxaOrig="1440" w:dyaOrig="1440">
          <v:shape id="_x0000_i1224" type="#_x0000_t75" style="width:18pt;height:15.6pt" o:ole="">
            <v:imagedata r:id="rId7" o:title=""/>
          </v:shape>
          <w:control r:id="rId63" w:name="DefaultOcxName39" w:shapeid="_x0000_i1224"/>
        </w:object>
      </w:r>
      <w:r w:rsidRPr="004D7529">
        <w:rPr>
          <w:rFonts w:ascii="Times New Roman" w:eastAsia="Times New Roman" w:hAnsi="Times New Roman" w:cs="Times New Roman"/>
          <w:sz w:val="24"/>
          <w:szCs w:val="24"/>
          <w:highlight w:val="yellow"/>
          <w:bdr w:val="single" w:sz="2" w:space="0" w:color="E5E7EB" w:frame="1"/>
          <w:lang w:eastAsia="en-GB"/>
        </w:rPr>
        <w:t>False. In a forced marriage at least one of the parties does not consent to the marriage. In an arranged marriage, families of both partners take role in orchestrating the marriage, but the couple retains the choice.</w:t>
      </w:r>
    </w:p>
    <w:p w:rsidR="004D7529" w:rsidRPr="004D7529" w:rsidRDefault="004D7529" w:rsidP="004D7529">
      <w:pPr>
        <w:spacing w:after="0" w:line="240" w:lineRule="auto"/>
        <w:rPr>
          <w:rFonts w:ascii="Times New Roman" w:eastAsia="Times New Roman" w:hAnsi="Times New Roman" w:cs="Times New Roman"/>
          <w:sz w:val="24"/>
          <w:szCs w:val="24"/>
          <w:lang w:eastAsia="en-GB"/>
        </w:rPr>
      </w:pPr>
      <w:r w:rsidRPr="004D7529">
        <w:rPr>
          <w:rFonts w:ascii="Times New Roman" w:eastAsia="Times New Roman" w:hAnsi="Times New Roman" w:cs="Times New Roman"/>
          <w:sz w:val="24"/>
          <w:szCs w:val="24"/>
          <w:lang w:eastAsia="en-GB"/>
        </w:rPr>
        <w:object w:dxaOrig="1440" w:dyaOrig="1440">
          <v:shape id="_x0000_i1216" type="#_x0000_t75" style="width:18pt;height:15.6pt" o:ole="">
            <v:imagedata r:id="rId4" o:title=""/>
          </v:shape>
          <w:control r:id="rId64" w:name="DefaultOcxName119" w:shapeid="_x0000_i1216"/>
        </w:object>
      </w:r>
      <w:r w:rsidRPr="004D7529">
        <w:rPr>
          <w:rFonts w:ascii="Times New Roman" w:eastAsia="Times New Roman" w:hAnsi="Times New Roman" w:cs="Times New Roman"/>
          <w:sz w:val="24"/>
          <w:szCs w:val="24"/>
          <w:bdr w:val="single" w:sz="2" w:space="0" w:color="E5E7EB" w:frame="1"/>
          <w:lang w:eastAsia="en-GB"/>
        </w:rPr>
        <w:t>True. They are different terms for the same thing. In both occurrences, at least one of the parties does not consent to the marriage.</w:t>
      </w:r>
    </w:p>
    <w:p w:rsidR="004D7529" w:rsidRPr="004D7529" w:rsidRDefault="004D7529" w:rsidP="004D7529">
      <w:pPr>
        <w:spacing w:after="0" w:line="240" w:lineRule="auto"/>
        <w:rPr>
          <w:rFonts w:ascii="Times New Roman" w:eastAsia="Times New Roman" w:hAnsi="Times New Roman" w:cs="Times New Roman"/>
          <w:sz w:val="24"/>
          <w:szCs w:val="24"/>
          <w:lang w:eastAsia="en-GB"/>
        </w:rPr>
      </w:pPr>
      <w:r w:rsidRPr="004D7529">
        <w:rPr>
          <w:rFonts w:ascii="Times New Roman" w:eastAsia="Times New Roman" w:hAnsi="Times New Roman" w:cs="Times New Roman"/>
          <w:sz w:val="24"/>
          <w:szCs w:val="24"/>
          <w:lang w:eastAsia="en-GB"/>
        </w:rPr>
        <w:object w:dxaOrig="1440" w:dyaOrig="1440">
          <v:shape id="_x0000_i1215" type="#_x0000_t75" style="width:18pt;height:15.6pt" o:ole="">
            <v:imagedata r:id="rId4" o:title=""/>
          </v:shape>
          <w:control r:id="rId65" w:name="DefaultOcxName219" w:shapeid="_x0000_i1215"/>
        </w:object>
      </w:r>
      <w:r w:rsidRPr="004D7529">
        <w:rPr>
          <w:rFonts w:ascii="Times New Roman" w:eastAsia="Times New Roman" w:hAnsi="Times New Roman" w:cs="Times New Roman"/>
          <w:sz w:val="24"/>
          <w:szCs w:val="24"/>
          <w:bdr w:val="single" w:sz="2" w:space="0" w:color="E5E7EB" w:frame="1"/>
          <w:lang w:eastAsia="en-GB"/>
        </w:rPr>
        <w:t xml:space="preserve">Neither. It depends on the context and how it is used. </w:t>
      </w:r>
      <w:proofErr w:type="spellStart"/>
      <w:r w:rsidRPr="004D7529">
        <w:rPr>
          <w:rFonts w:ascii="Times New Roman" w:eastAsia="Times New Roman" w:hAnsi="Times New Roman" w:cs="Times New Roman"/>
          <w:sz w:val="24"/>
          <w:szCs w:val="24"/>
          <w:bdr w:val="single" w:sz="2" w:space="0" w:color="E5E7EB" w:frame="1"/>
          <w:lang w:eastAsia="en-GB"/>
        </w:rPr>
        <w:t>Som</w:t>
      </w:r>
      <w:proofErr w:type="spellEnd"/>
    </w:p>
    <w:p w:rsidR="004D7529" w:rsidRPr="00AE21C3" w:rsidRDefault="004D7529" w:rsidP="00AE21C3">
      <w:pPr>
        <w:spacing w:after="0" w:line="240" w:lineRule="auto"/>
        <w:rPr>
          <w:rFonts w:ascii="Times New Roman" w:eastAsia="Times New Roman" w:hAnsi="Times New Roman" w:cs="Times New Roman"/>
          <w:sz w:val="24"/>
          <w:szCs w:val="24"/>
          <w:lang w:eastAsia="en-GB"/>
        </w:rPr>
      </w:pPr>
    </w:p>
    <w:p w:rsidR="00AE21C3" w:rsidRPr="00AE21C3" w:rsidRDefault="00AE21C3" w:rsidP="00AE21C3">
      <w:pPr>
        <w:spacing w:after="0" w:line="240" w:lineRule="auto"/>
        <w:rPr>
          <w:rFonts w:ascii="Times New Roman" w:eastAsia="Times New Roman" w:hAnsi="Times New Roman" w:cs="Times New Roman"/>
          <w:sz w:val="24"/>
          <w:szCs w:val="24"/>
          <w:lang w:eastAsia="en-GB"/>
        </w:rPr>
      </w:pPr>
    </w:p>
    <w:p w:rsidR="00AE21C3" w:rsidRDefault="00AE21C3" w:rsidP="00AE21C3">
      <w:pPr>
        <w:spacing w:after="0" w:line="240" w:lineRule="auto"/>
        <w:rPr>
          <w:rFonts w:ascii="Times New Roman" w:eastAsia="Times New Roman" w:hAnsi="Times New Roman" w:cs="Times New Roman"/>
          <w:sz w:val="24"/>
          <w:szCs w:val="24"/>
          <w:lang w:eastAsia="en-GB"/>
        </w:rPr>
      </w:pPr>
    </w:p>
    <w:p w:rsidR="00AE21C3" w:rsidRDefault="00AE21C3" w:rsidP="00AE21C3">
      <w:pPr>
        <w:spacing w:after="0" w:line="240" w:lineRule="auto"/>
        <w:rPr>
          <w:rFonts w:ascii="Times New Roman" w:eastAsia="Times New Roman" w:hAnsi="Times New Roman" w:cs="Times New Roman"/>
          <w:sz w:val="24"/>
          <w:szCs w:val="24"/>
          <w:lang w:eastAsia="en-GB"/>
        </w:rPr>
      </w:pPr>
    </w:p>
    <w:p w:rsidR="00AE21C3" w:rsidRPr="00AE21C3" w:rsidRDefault="00AE21C3" w:rsidP="00AE21C3">
      <w:pPr>
        <w:spacing w:after="0" w:line="240" w:lineRule="auto"/>
        <w:rPr>
          <w:rFonts w:ascii="Times New Roman" w:eastAsia="Times New Roman" w:hAnsi="Times New Roman" w:cs="Times New Roman"/>
          <w:sz w:val="24"/>
          <w:szCs w:val="24"/>
          <w:lang w:eastAsia="en-GB"/>
        </w:rPr>
      </w:pPr>
    </w:p>
    <w:p w:rsidR="00AE21C3" w:rsidRPr="00AE21C3" w:rsidRDefault="00AE21C3" w:rsidP="00AE21C3">
      <w:pPr>
        <w:spacing w:after="0" w:line="240" w:lineRule="auto"/>
        <w:rPr>
          <w:rFonts w:ascii="Times New Roman" w:eastAsia="Times New Roman" w:hAnsi="Times New Roman" w:cs="Times New Roman"/>
          <w:sz w:val="24"/>
          <w:szCs w:val="24"/>
          <w:lang w:eastAsia="en-GB"/>
        </w:rPr>
      </w:pPr>
    </w:p>
    <w:p w:rsidR="00AE21C3" w:rsidRPr="00AE21C3" w:rsidRDefault="00AE21C3" w:rsidP="00AE21C3">
      <w:pPr>
        <w:spacing w:after="0" w:line="240" w:lineRule="auto"/>
        <w:rPr>
          <w:rFonts w:ascii="Times New Roman" w:eastAsia="Times New Roman" w:hAnsi="Times New Roman" w:cs="Times New Roman"/>
          <w:sz w:val="24"/>
          <w:szCs w:val="24"/>
          <w:lang w:eastAsia="en-GB"/>
        </w:rPr>
      </w:pPr>
    </w:p>
    <w:p w:rsidR="00AE21C3" w:rsidRPr="00AE21C3" w:rsidRDefault="00AE21C3" w:rsidP="00AE21C3">
      <w:pPr>
        <w:spacing w:after="0" w:line="240" w:lineRule="auto"/>
        <w:rPr>
          <w:rFonts w:ascii="Times New Roman" w:eastAsia="Times New Roman" w:hAnsi="Times New Roman" w:cs="Times New Roman"/>
          <w:sz w:val="24"/>
          <w:szCs w:val="24"/>
          <w:lang w:eastAsia="en-GB"/>
        </w:rPr>
      </w:pPr>
    </w:p>
    <w:p w:rsidR="001C48B7" w:rsidRDefault="001C48B7"/>
    <w:sectPr w:rsidR="001C48B7" w:rsidSect="00AE21C3">
      <w:pgSz w:w="11906" w:h="16838"/>
      <w:pgMar w:top="568" w:right="1440" w:bottom="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1C3"/>
    <w:rsid w:val="001C48B7"/>
    <w:rsid w:val="004D7529"/>
    <w:rsid w:val="00AE21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52B1A9"/>
  <w15:chartTrackingRefBased/>
  <w15:docId w15:val="{F42C5681-BDC9-4BC6-91A0-AB6FD4F9F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uestion">
    <w:name w:val="question"/>
    <w:basedOn w:val="DefaultParagraphFont"/>
    <w:rsid w:val="00AE21C3"/>
  </w:style>
  <w:style w:type="paragraph" w:styleId="z-TopofForm">
    <w:name w:val="HTML Top of Form"/>
    <w:basedOn w:val="Normal"/>
    <w:next w:val="Normal"/>
    <w:link w:val="z-TopofFormChar"/>
    <w:hidden/>
    <w:uiPriority w:val="99"/>
    <w:semiHidden/>
    <w:unhideWhenUsed/>
    <w:rsid w:val="00AE21C3"/>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AE21C3"/>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AE21C3"/>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AE21C3"/>
    <w:rPr>
      <w:rFonts w:ascii="Arial" w:hAnsi="Arial" w:cs="Arial"/>
      <w:vanish/>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3763754">
      <w:bodyDiv w:val="1"/>
      <w:marLeft w:val="0"/>
      <w:marRight w:val="0"/>
      <w:marTop w:val="0"/>
      <w:marBottom w:val="0"/>
      <w:divBdr>
        <w:top w:val="none" w:sz="0" w:space="0" w:color="auto"/>
        <w:left w:val="none" w:sz="0" w:space="0" w:color="auto"/>
        <w:bottom w:val="none" w:sz="0" w:space="0" w:color="auto"/>
        <w:right w:val="none" w:sz="0" w:space="0" w:color="auto"/>
      </w:divBdr>
      <w:divsChild>
        <w:div w:id="1545093352">
          <w:marLeft w:val="0"/>
          <w:marRight w:val="0"/>
          <w:marTop w:val="0"/>
          <w:marBottom w:val="0"/>
          <w:divBdr>
            <w:top w:val="single" w:sz="6" w:space="0" w:color="auto"/>
            <w:left w:val="single" w:sz="6" w:space="0" w:color="auto"/>
            <w:bottom w:val="single" w:sz="6" w:space="0" w:color="auto"/>
            <w:right w:val="single" w:sz="6" w:space="0" w:color="auto"/>
          </w:divBdr>
        </w:div>
        <w:div w:id="733969751">
          <w:marLeft w:val="0"/>
          <w:marRight w:val="0"/>
          <w:marTop w:val="0"/>
          <w:marBottom w:val="0"/>
          <w:divBdr>
            <w:top w:val="single" w:sz="6" w:space="0" w:color="auto"/>
            <w:left w:val="single" w:sz="6" w:space="0" w:color="auto"/>
            <w:bottom w:val="single" w:sz="6" w:space="0" w:color="auto"/>
            <w:right w:val="single" w:sz="6" w:space="0" w:color="auto"/>
          </w:divBdr>
        </w:div>
        <w:div w:id="814371559">
          <w:marLeft w:val="0"/>
          <w:marRight w:val="0"/>
          <w:marTop w:val="0"/>
          <w:marBottom w:val="0"/>
          <w:divBdr>
            <w:top w:val="single" w:sz="6" w:space="0" w:color="auto"/>
            <w:left w:val="single" w:sz="6" w:space="0" w:color="auto"/>
            <w:bottom w:val="single" w:sz="6" w:space="0" w:color="auto"/>
            <w:right w:val="single" w:sz="6" w:space="0" w:color="auto"/>
          </w:divBdr>
        </w:div>
      </w:divsChild>
    </w:div>
    <w:div w:id="205728095">
      <w:bodyDiv w:val="1"/>
      <w:marLeft w:val="0"/>
      <w:marRight w:val="0"/>
      <w:marTop w:val="0"/>
      <w:marBottom w:val="0"/>
      <w:divBdr>
        <w:top w:val="none" w:sz="0" w:space="0" w:color="auto"/>
        <w:left w:val="none" w:sz="0" w:space="0" w:color="auto"/>
        <w:bottom w:val="none" w:sz="0" w:space="0" w:color="auto"/>
        <w:right w:val="none" w:sz="0" w:space="0" w:color="auto"/>
      </w:divBdr>
      <w:divsChild>
        <w:div w:id="1208300507">
          <w:marLeft w:val="0"/>
          <w:marRight w:val="0"/>
          <w:marTop w:val="0"/>
          <w:marBottom w:val="0"/>
          <w:divBdr>
            <w:top w:val="single" w:sz="6" w:space="0" w:color="auto"/>
            <w:left w:val="single" w:sz="6" w:space="0" w:color="auto"/>
            <w:bottom w:val="single" w:sz="6" w:space="0" w:color="auto"/>
            <w:right w:val="single" w:sz="6" w:space="0" w:color="auto"/>
          </w:divBdr>
        </w:div>
        <w:div w:id="2058702450">
          <w:marLeft w:val="0"/>
          <w:marRight w:val="0"/>
          <w:marTop w:val="0"/>
          <w:marBottom w:val="0"/>
          <w:divBdr>
            <w:top w:val="single" w:sz="6" w:space="0" w:color="auto"/>
            <w:left w:val="single" w:sz="6" w:space="0" w:color="auto"/>
            <w:bottom w:val="single" w:sz="6" w:space="0" w:color="auto"/>
            <w:right w:val="single" w:sz="6" w:space="0" w:color="auto"/>
          </w:divBdr>
        </w:div>
        <w:div w:id="2111849814">
          <w:marLeft w:val="0"/>
          <w:marRight w:val="0"/>
          <w:marTop w:val="0"/>
          <w:marBottom w:val="0"/>
          <w:divBdr>
            <w:top w:val="single" w:sz="6" w:space="0" w:color="auto"/>
            <w:left w:val="single" w:sz="6" w:space="0" w:color="auto"/>
            <w:bottom w:val="single" w:sz="6" w:space="0" w:color="auto"/>
            <w:right w:val="single" w:sz="6" w:space="0" w:color="auto"/>
          </w:divBdr>
        </w:div>
      </w:divsChild>
    </w:div>
    <w:div w:id="293104334">
      <w:bodyDiv w:val="1"/>
      <w:marLeft w:val="0"/>
      <w:marRight w:val="0"/>
      <w:marTop w:val="0"/>
      <w:marBottom w:val="0"/>
      <w:divBdr>
        <w:top w:val="none" w:sz="0" w:space="0" w:color="auto"/>
        <w:left w:val="none" w:sz="0" w:space="0" w:color="auto"/>
        <w:bottom w:val="none" w:sz="0" w:space="0" w:color="auto"/>
        <w:right w:val="none" w:sz="0" w:space="0" w:color="auto"/>
      </w:divBdr>
      <w:divsChild>
        <w:div w:id="318072270">
          <w:marLeft w:val="0"/>
          <w:marRight w:val="0"/>
          <w:marTop w:val="0"/>
          <w:marBottom w:val="0"/>
          <w:divBdr>
            <w:top w:val="single" w:sz="6" w:space="0" w:color="auto"/>
            <w:left w:val="single" w:sz="6" w:space="0" w:color="auto"/>
            <w:bottom w:val="single" w:sz="6" w:space="0" w:color="auto"/>
            <w:right w:val="single" w:sz="6" w:space="0" w:color="auto"/>
          </w:divBdr>
        </w:div>
        <w:div w:id="637220760">
          <w:marLeft w:val="0"/>
          <w:marRight w:val="0"/>
          <w:marTop w:val="0"/>
          <w:marBottom w:val="0"/>
          <w:divBdr>
            <w:top w:val="single" w:sz="6" w:space="0" w:color="auto"/>
            <w:left w:val="single" w:sz="6" w:space="0" w:color="auto"/>
            <w:bottom w:val="single" w:sz="6" w:space="0" w:color="auto"/>
            <w:right w:val="single" w:sz="6" w:space="0" w:color="auto"/>
          </w:divBdr>
        </w:div>
        <w:div w:id="1286080907">
          <w:marLeft w:val="0"/>
          <w:marRight w:val="0"/>
          <w:marTop w:val="0"/>
          <w:marBottom w:val="0"/>
          <w:divBdr>
            <w:top w:val="single" w:sz="6" w:space="0" w:color="auto"/>
            <w:left w:val="single" w:sz="6" w:space="0" w:color="auto"/>
            <w:bottom w:val="single" w:sz="6" w:space="0" w:color="auto"/>
            <w:right w:val="single" w:sz="6" w:space="0" w:color="auto"/>
          </w:divBdr>
        </w:div>
      </w:divsChild>
    </w:div>
    <w:div w:id="371342862">
      <w:bodyDiv w:val="1"/>
      <w:marLeft w:val="0"/>
      <w:marRight w:val="0"/>
      <w:marTop w:val="0"/>
      <w:marBottom w:val="0"/>
      <w:divBdr>
        <w:top w:val="none" w:sz="0" w:space="0" w:color="auto"/>
        <w:left w:val="none" w:sz="0" w:space="0" w:color="auto"/>
        <w:bottom w:val="none" w:sz="0" w:space="0" w:color="auto"/>
        <w:right w:val="none" w:sz="0" w:space="0" w:color="auto"/>
      </w:divBdr>
      <w:divsChild>
        <w:div w:id="268707889">
          <w:marLeft w:val="0"/>
          <w:marRight w:val="0"/>
          <w:marTop w:val="0"/>
          <w:marBottom w:val="0"/>
          <w:divBdr>
            <w:top w:val="single" w:sz="6" w:space="0" w:color="auto"/>
            <w:left w:val="single" w:sz="6" w:space="0" w:color="auto"/>
            <w:bottom w:val="single" w:sz="6" w:space="0" w:color="auto"/>
            <w:right w:val="single" w:sz="6" w:space="0" w:color="auto"/>
          </w:divBdr>
        </w:div>
        <w:div w:id="1795754062">
          <w:marLeft w:val="0"/>
          <w:marRight w:val="0"/>
          <w:marTop w:val="0"/>
          <w:marBottom w:val="0"/>
          <w:divBdr>
            <w:top w:val="single" w:sz="6" w:space="0" w:color="auto"/>
            <w:left w:val="single" w:sz="6" w:space="0" w:color="auto"/>
            <w:bottom w:val="single" w:sz="6" w:space="0" w:color="auto"/>
            <w:right w:val="single" w:sz="6" w:space="0" w:color="auto"/>
          </w:divBdr>
        </w:div>
        <w:div w:id="321003696">
          <w:marLeft w:val="0"/>
          <w:marRight w:val="0"/>
          <w:marTop w:val="0"/>
          <w:marBottom w:val="0"/>
          <w:divBdr>
            <w:top w:val="single" w:sz="6" w:space="0" w:color="auto"/>
            <w:left w:val="single" w:sz="6" w:space="0" w:color="auto"/>
            <w:bottom w:val="single" w:sz="6" w:space="0" w:color="auto"/>
            <w:right w:val="single" w:sz="6" w:space="0" w:color="auto"/>
          </w:divBdr>
        </w:div>
      </w:divsChild>
    </w:div>
    <w:div w:id="462308554">
      <w:bodyDiv w:val="1"/>
      <w:marLeft w:val="0"/>
      <w:marRight w:val="0"/>
      <w:marTop w:val="0"/>
      <w:marBottom w:val="0"/>
      <w:divBdr>
        <w:top w:val="none" w:sz="0" w:space="0" w:color="auto"/>
        <w:left w:val="none" w:sz="0" w:space="0" w:color="auto"/>
        <w:bottom w:val="none" w:sz="0" w:space="0" w:color="auto"/>
        <w:right w:val="none" w:sz="0" w:space="0" w:color="auto"/>
      </w:divBdr>
      <w:divsChild>
        <w:div w:id="81683267">
          <w:marLeft w:val="0"/>
          <w:marRight w:val="0"/>
          <w:marTop w:val="0"/>
          <w:marBottom w:val="0"/>
          <w:divBdr>
            <w:top w:val="single" w:sz="6" w:space="0" w:color="auto"/>
            <w:left w:val="single" w:sz="6" w:space="0" w:color="auto"/>
            <w:bottom w:val="single" w:sz="6" w:space="0" w:color="auto"/>
            <w:right w:val="single" w:sz="6" w:space="0" w:color="auto"/>
          </w:divBdr>
        </w:div>
        <w:div w:id="493573685">
          <w:marLeft w:val="0"/>
          <w:marRight w:val="0"/>
          <w:marTop w:val="0"/>
          <w:marBottom w:val="0"/>
          <w:divBdr>
            <w:top w:val="single" w:sz="6" w:space="0" w:color="auto"/>
            <w:left w:val="single" w:sz="6" w:space="0" w:color="auto"/>
            <w:bottom w:val="single" w:sz="6" w:space="0" w:color="auto"/>
            <w:right w:val="single" w:sz="6" w:space="0" w:color="auto"/>
          </w:divBdr>
        </w:div>
        <w:div w:id="1129864142">
          <w:marLeft w:val="0"/>
          <w:marRight w:val="0"/>
          <w:marTop w:val="0"/>
          <w:marBottom w:val="0"/>
          <w:divBdr>
            <w:top w:val="single" w:sz="6" w:space="0" w:color="auto"/>
            <w:left w:val="single" w:sz="6" w:space="0" w:color="auto"/>
            <w:bottom w:val="single" w:sz="6" w:space="0" w:color="auto"/>
            <w:right w:val="single" w:sz="6" w:space="0" w:color="auto"/>
          </w:divBdr>
        </w:div>
      </w:divsChild>
    </w:div>
    <w:div w:id="469902627">
      <w:bodyDiv w:val="1"/>
      <w:marLeft w:val="0"/>
      <w:marRight w:val="0"/>
      <w:marTop w:val="0"/>
      <w:marBottom w:val="0"/>
      <w:divBdr>
        <w:top w:val="none" w:sz="0" w:space="0" w:color="auto"/>
        <w:left w:val="none" w:sz="0" w:space="0" w:color="auto"/>
        <w:bottom w:val="none" w:sz="0" w:space="0" w:color="auto"/>
        <w:right w:val="none" w:sz="0" w:space="0" w:color="auto"/>
      </w:divBdr>
      <w:divsChild>
        <w:div w:id="1507745872">
          <w:marLeft w:val="0"/>
          <w:marRight w:val="0"/>
          <w:marTop w:val="0"/>
          <w:marBottom w:val="0"/>
          <w:divBdr>
            <w:top w:val="single" w:sz="6" w:space="0" w:color="auto"/>
            <w:left w:val="single" w:sz="6" w:space="0" w:color="auto"/>
            <w:bottom w:val="single" w:sz="6" w:space="0" w:color="auto"/>
            <w:right w:val="single" w:sz="6" w:space="0" w:color="auto"/>
          </w:divBdr>
        </w:div>
        <w:div w:id="330262310">
          <w:marLeft w:val="0"/>
          <w:marRight w:val="0"/>
          <w:marTop w:val="0"/>
          <w:marBottom w:val="0"/>
          <w:divBdr>
            <w:top w:val="single" w:sz="6" w:space="0" w:color="auto"/>
            <w:left w:val="single" w:sz="6" w:space="0" w:color="auto"/>
            <w:bottom w:val="single" w:sz="6" w:space="0" w:color="auto"/>
            <w:right w:val="single" w:sz="6" w:space="0" w:color="auto"/>
          </w:divBdr>
        </w:div>
        <w:div w:id="1390543052">
          <w:marLeft w:val="0"/>
          <w:marRight w:val="0"/>
          <w:marTop w:val="0"/>
          <w:marBottom w:val="0"/>
          <w:divBdr>
            <w:top w:val="single" w:sz="6" w:space="0" w:color="auto"/>
            <w:left w:val="single" w:sz="6" w:space="0" w:color="auto"/>
            <w:bottom w:val="single" w:sz="6" w:space="0" w:color="auto"/>
            <w:right w:val="single" w:sz="6" w:space="0" w:color="auto"/>
          </w:divBdr>
        </w:div>
      </w:divsChild>
    </w:div>
    <w:div w:id="470055790">
      <w:bodyDiv w:val="1"/>
      <w:marLeft w:val="0"/>
      <w:marRight w:val="0"/>
      <w:marTop w:val="0"/>
      <w:marBottom w:val="0"/>
      <w:divBdr>
        <w:top w:val="none" w:sz="0" w:space="0" w:color="auto"/>
        <w:left w:val="none" w:sz="0" w:space="0" w:color="auto"/>
        <w:bottom w:val="none" w:sz="0" w:space="0" w:color="auto"/>
        <w:right w:val="none" w:sz="0" w:space="0" w:color="auto"/>
      </w:divBdr>
      <w:divsChild>
        <w:div w:id="1557279369">
          <w:marLeft w:val="0"/>
          <w:marRight w:val="0"/>
          <w:marTop w:val="0"/>
          <w:marBottom w:val="0"/>
          <w:divBdr>
            <w:top w:val="single" w:sz="6" w:space="0" w:color="auto"/>
            <w:left w:val="single" w:sz="6" w:space="0" w:color="auto"/>
            <w:bottom w:val="single" w:sz="6" w:space="0" w:color="auto"/>
            <w:right w:val="single" w:sz="6" w:space="0" w:color="auto"/>
          </w:divBdr>
        </w:div>
        <w:div w:id="1267228167">
          <w:marLeft w:val="0"/>
          <w:marRight w:val="0"/>
          <w:marTop w:val="0"/>
          <w:marBottom w:val="0"/>
          <w:divBdr>
            <w:top w:val="single" w:sz="6" w:space="0" w:color="auto"/>
            <w:left w:val="single" w:sz="6" w:space="0" w:color="auto"/>
            <w:bottom w:val="single" w:sz="6" w:space="0" w:color="auto"/>
            <w:right w:val="single" w:sz="6" w:space="0" w:color="auto"/>
          </w:divBdr>
        </w:div>
        <w:div w:id="1228414058">
          <w:marLeft w:val="0"/>
          <w:marRight w:val="0"/>
          <w:marTop w:val="0"/>
          <w:marBottom w:val="0"/>
          <w:divBdr>
            <w:top w:val="single" w:sz="6" w:space="0" w:color="auto"/>
            <w:left w:val="single" w:sz="6" w:space="0" w:color="auto"/>
            <w:bottom w:val="single" w:sz="6" w:space="0" w:color="auto"/>
            <w:right w:val="single" w:sz="6" w:space="0" w:color="auto"/>
          </w:divBdr>
        </w:div>
      </w:divsChild>
    </w:div>
    <w:div w:id="537012544">
      <w:bodyDiv w:val="1"/>
      <w:marLeft w:val="0"/>
      <w:marRight w:val="0"/>
      <w:marTop w:val="0"/>
      <w:marBottom w:val="0"/>
      <w:divBdr>
        <w:top w:val="none" w:sz="0" w:space="0" w:color="auto"/>
        <w:left w:val="none" w:sz="0" w:space="0" w:color="auto"/>
        <w:bottom w:val="none" w:sz="0" w:space="0" w:color="auto"/>
        <w:right w:val="none" w:sz="0" w:space="0" w:color="auto"/>
      </w:divBdr>
      <w:divsChild>
        <w:div w:id="1397705537">
          <w:marLeft w:val="0"/>
          <w:marRight w:val="0"/>
          <w:marTop w:val="0"/>
          <w:marBottom w:val="0"/>
          <w:divBdr>
            <w:top w:val="single" w:sz="6" w:space="0" w:color="auto"/>
            <w:left w:val="single" w:sz="6" w:space="0" w:color="auto"/>
            <w:bottom w:val="single" w:sz="6" w:space="0" w:color="auto"/>
            <w:right w:val="single" w:sz="6" w:space="0" w:color="auto"/>
          </w:divBdr>
        </w:div>
        <w:div w:id="560990269">
          <w:marLeft w:val="0"/>
          <w:marRight w:val="0"/>
          <w:marTop w:val="0"/>
          <w:marBottom w:val="0"/>
          <w:divBdr>
            <w:top w:val="single" w:sz="6" w:space="0" w:color="auto"/>
            <w:left w:val="single" w:sz="6" w:space="0" w:color="auto"/>
            <w:bottom w:val="single" w:sz="6" w:space="0" w:color="auto"/>
            <w:right w:val="single" w:sz="6" w:space="0" w:color="auto"/>
          </w:divBdr>
        </w:div>
        <w:div w:id="188375658">
          <w:marLeft w:val="0"/>
          <w:marRight w:val="0"/>
          <w:marTop w:val="0"/>
          <w:marBottom w:val="0"/>
          <w:divBdr>
            <w:top w:val="single" w:sz="6" w:space="0" w:color="auto"/>
            <w:left w:val="single" w:sz="6" w:space="0" w:color="auto"/>
            <w:bottom w:val="single" w:sz="6" w:space="0" w:color="auto"/>
            <w:right w:val="single" w:sz="6" w:space="0" w:color="auto"/>
          </w:divBdr>
        </w:div>
      </w:divsChild>
    </w:div>
    <w:div w:id="636572962">
      <w:bodyDiv w:val="1"/>
      <w:marLeft w:val="0"/>
      <w:marRight w:val="0"/>
      <w:marTop w:val="0"/>
      <w:marBottom w:val="0"/>
      <w:divBdr>
        <w:top w:val="none" w:sz="0" w:space="0" w:color="auto"/>
        <w:left w:val="none" w:sz="0" w:space="0" w:color="auto"/>
        <w:bottom w:val="none" w:sz="0" w:space="0" w:color="auto"/>
        <w:right w:val="none" w:sz="0" w:space="0" w:color="auto"/>
      </w:divBdr>
      <w:divsChild>
        <w:div w:id="635721921">
          <w:marLeft w:val="0"/>
          <w:marRight w:val="0"/>
          <w:marTop w:val="0"/>
          <w:marBottom w:val="0"/>
          <w:divBdr>
            <w:top w:val="single" w:sz="6" w:space="0" w:color="auto"/>
            <w:left w:val="single" w:sz="6" w:space="0" w:color="auto"/>
            <w:bottom w:val="single" w:sz="6" w:space="0" w:color="auto"/>
            <w:right w:val="single" w:sz="6" w:space="0" w:color="auto"/>
          </w:divBdr>
        </w:div>
        <w:div w:id="336425487">
          <w:marLeft w:val="0"/>
          <w:marRight w:val="0"/>
          <w:marTop w:val="0"/>
          <w:marBottom w:val="0"/>
          <w:divBdr>
            <w:top w:val="single" w:sz="6" w:space="0" w:color="auto"/>
            <w:left w:val="single" w:sz="6" w:space="0" w:color="auto"/>
            <w:bottom w:val="single" w:sz="6" w:space="0" w:color="auto"/>
            <w:right w:val="single" w:sz="6" w:space="0" w:color="auto"/>
          </w:divBdr>
        </w:div>
        <w:div w:id="1720861391">
          <w:marLeft w:val="0"/>
          <w:marRight w:val="0"/>
          <w:marTop w:val="0"/>
          <w:marBottom w:val="0"/>
          <w:divBdr>
            <w:top w:val="single" w:sz="6" w:space="0" w:color="auto"/>
            <w:left w:val="single" w:sz="6" w:space="0" w:color="auto"/>
            <w:bottom w:val="single" w:sz="6" w:space="0" w:color="auto"/>
            <w:right w:val="single" w:sz="6" w:space="0" w:color="auto"/>
          </w:divBdr>
        </w:div>
      </w:divsChild>
    </w:div>
    <w:div w:id="720592030">
      <w:bodyDiv w:val="1"/>
      <w:marLeft w:val="0"/>
      <w:marRight w:val="0"/>
      <w:marTop w:val="0"/>
      <w:marBottom w:val="0"/>
      <w:divBdr>
        <w:top w:val="none" w:sz="0" w:space="0" w:color="auto"/>
        <w:left w:val="none" w:sz="0" w:space="0" w:color="auto"/>
        <w:bottom w:val="none" w:sz="0" w:space="0" w:color="auto"/>
        <w:right w:val="none" w:sz="0" w:space="0" w:color="auto"/>
      </w:divBdr>
      <w:divsChild>
        <w:div w:id="1507864011">
          <w:marLeft w:val="0"/>
          <w:marRight w:val="0"/>
          <w:marTop w:val="0"/>
          <w:marBottom w:val="0"/>
          <w:divBdr>
            <w:top w:val="single" w:sz="6" w:space="0" w:color="auto"/>
            <w:left w:val="single" w:sz="6" w:space="0" w:color="auto"/>
            <w:bottom w:val="single" w:sz="6" w:space="0" w:color="auto"/>
            <w:right w:val="single" w:sz="6" w:space="0" w:color="auto"/>
          </w:divBdr>
        </w:div>
        <w:div w:id="1792476553">
          <w:marLeft w:val="0"/>
          <w:marRight w:val="0"/>
          <w:marTop w:val="0"/>
          <w:marBottom w:val="0"/>
          <w:divBdr>
            <w:top w:val="single" w:sz="6" w:space="0" w:color="auto"/>
            <w:left w:val="single" w:sz="6" w:space="0" w:color="auto"/>
            <w:bottom w:val="single" w:sz="6" w:space="0" w:color="auto"/>
            <w:right w:val="single" w:sz="6" w:space="0" w:color="auto"/>
          </w:divBdr>
        </w:div>
        <w:div w:id="1732344908">
          <w:marLeft w:val="0"/>
          <w:marRight w:val="0"/>
          <w:marTop w:val="0"/>
          <w:marBottom w:val="0"/>
          <w:divBdr>
            <w:top w:val="single" w:sz="6" w:space="0" w:color="auto"/>
            <w:left w:val="single" w:sz="6" w:space="0" w:color="auto"/>
            <w:bottom w:val="single" w:sz="6" w:space="0" w:color="auto"/>
            <w:right w:val="single" w:sz="6" w:space="0" w:color="auto"/>
          </w:divBdr>
        </w:div>
      </w:divsChild>
    </w:div>
    <w:div w:id="768158110">
      <w:bodyDiv w:val="1"/>
      <w:marLeft w:val="0"/>
      <w:marRight w:val="0"/>
      <w:marTop w:val="0"/>
      <w:marBottom w:val="0"/>
      <w:divBdr>
        <w:top w:val="none" w:sz="0" w:space="0" w:color="auto"/>
        <w:left w:val="none" w:sz="0" w:space="0" w:color="auto"/>
        <w:bottom w:val="none" w:sz="0" w:space="0" w:color="auto"/>
        <w:right w:val="none" w:sz="0" w:space="0" w:color="auto"/>
      </w:divBdr>
      <w:divsChild>
        <w:div w:id="1726761686">
          <w:marLeft w:val="0"/>
          <w:marRight w:val="0"/>
          <w:marTop w:val="0"/>
          <w:marBottom w:val="0"/>
          <w:divBdr>
            <w:top w:val="single" w:sz="6" w:space="0" w:color="auto"/>
            <w:left w:val="single" w:sz="6" w:space="0" w:color="auto"/>
            <w:bottom w:val="single" w:sz="6" w:space="0" w:color="auto"/>
            <w:right w:val="single" w:sz="6" w:space="0" w:color="auto"/>
          </w:divBdr>
        </w:div>
        <w:div w:id="340472175">
          <w:marLeft w:val="0"/>
          <w:marRight w:val="0"/>
          <w:marTop w:val="0"/>
          <w:marBottom w:val="0"/>
          <w:divBdr>
            <w:top w:val="single" w:sz="6" w:space="0" w:color="auto"/>
            <w:left w:val="single" w:sz="6" w:space="0" w:color="auto"/>
            <w:bottom w:val="single" w:sz="6" w:space="0" w:color="auto"/>
            <w:right w:val="single" w:sz="6" w:space="0" w:color="auto"/>
          </w:divBdr>
        </w:div>
        <w:div w:id="68230300">
          <w:marLeft w:val="0"/>
          <w:marRight w:val="0"/>
          <w:marTop w:val="0"/>
          <w:marBottom w:val="0"/>
          <w:divBdr>
            <w:top w:val="single" w:sz="6" w:space="0" w:color="auto"/>
            <w:left w:val="single" w:sz="6" w:space="0" w:color="auto"/>
            <w:bottom w:val="single" w:sz="6" w:space="0" w:color="auto"/>
            <w:right w:val="single" w:sz="6" w:space="0" w:color="auto"/>
          </w:divBdr>
        </w:div>
      </w:divsChild>
    </w:div>
    <w:div w:id="1049383138">
      <w:bodyDiv w:val="1"/>
      <w:marLeft w:val="0"/>
      <w:marRight w:val="0"/>
      <w:marTop w:val="0"/>
      <w:marBottom w:val="0"/>
      <w:divBdr>
        <w:top w:val="none" w:sz="0" w:space="0" w:color="auto"/>
        <w:left w:val="none" w:sz="0" w:space="0" w:color="auto"/>
        <w:bottom w:val="none" w:sz="0" w:space="0" w:color="auto"/>
        <w:right w:val="none" w:sz="0" w:space="0" w:color="auto"/>
      </w:divBdr>
      <w:divsChild>
        <w:div w:id="1613172759">
          <w:marLeft w:val="0"/>
          <w:marRight w:val="0"/>
          <w:marTop w:val="0"/>
          <w:marBottom w:val="0"/>
          <w:divBdr>
            <w:top w:val="single" w:sz="6" w:space="0" w:color="auto"/>
            <w:left w:val="single" w:sz="6" w:space="0" w:color="auto"/>
            <w:bottom w:val="single" w:sz="6" w:space="0" w:color="auto"/>
            <w:right w:val="single" w:sz="6" w:space="0" w:color="auto"/>
          </w:divBdr>
        </w:div>
        <w:div w:id="1039473506">
          <w:marLeft w:val="0"/>
          <w:marRight w:val="0"/>
          <w:marTop w:val="0"/>
          <w:marBottom w:val="0"/>
          <w:divBdr>
            <w:top w:val="single" w:sz="6" w:space="0" w:color="auto"/>
            <w:left w:val="single" w:sz="6" w:space="0" w:color="auto"/>
            <w:bottom w:val="single" w:sz="6" w:space="0" w:color="auto"/>
            <w:right w:val="single" w:sz="6" w:space="0" w:color="auto"/>
          </w:divBdr>
        </w:div>
        <w:div w:id="283462743">
          <w:marLeft w:val="0"/>
          <w:marRight w:val="0"/>
          <w:marTop w:val="0"/>
          <w:marBottom w:val="0"/>
          <w:divBdr>
            <w:top w:val="single" w:sz="6" w:space="0" w:color="auto"/>
            <w:left w:val="single" w:sz="6" w:space="0" w:color="auto"/>
            <w:bottom w:val="single" w:sz="6" w:space="0" w:color="auto"/>
            <w:right w:val="single" w:sz="6" w:space="0" w:color="auto"/>
          </w:divBdr>
        </w:div>
      </w:divsChild>
    </w:div>
    <w:div w:id="1330331636">
      <w:bodyDiv w:val="1"/>
      <w:marLeft w:val="0"/>
      <w:marRight w:val="0"/>
      <w:marTop w:val="0"/>
      <w:marBottom w:val="0"/>
      <w:divBdr>
        <w:top w:val="none" w:sz="0" w:space="0" w:color="auto"/>
        <w:left w:val="none" w:sz="0" w:space="0" w:color="auto"/>
        <w:bottom w:val="none" w:sz="0" w:space="0" w:color="auto"/>
        <w:right w:val="none" w:sz="0" w:space="0" w:color="auto"/>
      </w:divBdr>
      <w:divsChild>
        <w:div w:id="1863202487">
          <w:marLeft w:val="0"/>
          <w:marRight w:val="0"/>
          <w:marTop w:val="0"/>
          <w:marBottom w:val="0"/>
          <w:divBdr>
            <w:top w:val="single" w:sz="6" w:space="0" w:color="auto"/>
            <w:left w:val="single" w:sz="6" w:space="0" w:color="auto"/>
            <w:bottom w:val="single" w:sz="6" w:space="0" w:color="auto"/>
            <w:right w:val="single" w:sz="6" w:space="0" w:color="auto"/>
          </w:divBdr>
        </w:div>
        <w:div w:id="646476677">
          <w:marLeft w:val="0"/>
          <w:marRight w:val="0"/>
          <w:marTop w:val="0"/>
          <w:marBottom w:val="0"/>
          <w:divBdr>
            <w:top w:val="single" w:sz="6" w:space="0" w:color="auto"/>
            <w:left w:val="single" w:sz="6" w:space="0" w:color="auto"/>
            <w:bottom w:val="single" w:sz="6" w:space="0" w:color="auto"/>
            <w:right w:val="single" w:sz="6" w:space="0" w:color="auto"/>
          </w:divBdr>
        </w:div>
        <w:div w:id="1290816055">
          <w:marLeft w:val="0"/>
          <w:marRight w:val="0"/>
          <w:marTop w:val="0"/>
          <w:marBottom w:val="0"/>
          <w:divBdr>
            <w:top w:val="single" w:sz="6" w:space="0" w:color="auto"/>
            <w:left w:val="single" w:sz="6" w:space="0" w:color="auto"/>
            <w:bottom w:val="single" w:sz="6" w:space="0" w:color="auto"/>
            <w:right w:val="single" w:sz="6" w:space="0" w:color="auto"/>
          </w:divBdr>
        </w:div>
      </w:divsChild>
    </w:div>
    <w:div w:id="1514878450">
      <w:bodyDiv w:val="1"/>
      <w:marLeft w:val="0"/>
      <w:marRight w:val="0"/>
      <w:marTop w:val="0"/>
      <w:marBottom w:val="0"/>
      <w:divBdr>
        <w:top w:val="none" w:sz="0" w:space="0" w:color="auto"/>
        <w:left w:val="none" w:sz="0" w:space="0" w:color="auto"/>
        <w:bottom w:val="none" w:sz="0" w:space="0" w:color="auto"/>
        <w:right w:val="none" w:sz="0" w:space="0" w:color="auto"/>
      </w:divBdr>
      <w:divsChild>
        <w:div w:id="1571891661">
          <w:marLeft w:val="0"/>
          <w:marRight w:val="0"/>
          <w:marTop w:val="0"/>
          <w:marBottom w:val="0"/>
          <w:divBdr>
            <w:top w:val="single" w:sz="6" w:space="0" w:color="auto"/>
            <w:left w:val="single" w:sz="6" w:space="0" w:color="auto"/>
            <w:bottom w:val="single" w:sz="6" w:space="0" w:color="auto"/>
            <w:right w:val="single" w:sz="6" w:space="0" w:color="auto"/>
          </w:divBdr>
        </w:div>
        <w:div w:id="654643636">
          <w:marLeft w:val="0"/>
          <w:marRight w:val="0"/>
          <w:marTop w:val="0"/>
          <w:marBottom w:val="0"/>
          <w:divBdr>
            <w:top w:val="single" w:sz="6" w:space="0" w:color="auto"/>
            <w:left w:val="single" w:sz="6" w:space="0" w:color="auto"/>
            <w:bottom w:val="single" w:sz="6" w:space="0" w:color="auto"/>
            <w:right w:val="single" w:sz="6" w:space="0" w:color="auto"/>
          </w:divBdr>
        </w:div>
        <w:div w:id="544752467">
          <w:marLeft w:val="0"/>
          <w:marRight w:val="0"/>
          <w:marTop w:val="0"/>
          <w:marBottom w:val="0"/>
          <w:divBdr>
            <w:top w:val="single" w:sz="6" w:space="0" w:color="auto"/>
            <w:left w:val="single" w:sz="6" w:space="0" w:color="auto"/>
            <w:bottom w:val="single" w:sz="6" w:space="0" w:color="auto"/>
            <w:right w:val="single" w:sz="6" w:space="0" w:color="auto"/>
          </w:divBdr>
        </w:div>
      </w:divsChild>
    </w:div>
    <w:div w:id="1645423768">
      <w:bodyDiv w:val="1"/>
      <w:marLeft w:val="0"/>
      <w:marRight w:val="0"/>
      <w:marTop w:val="0"/>
      <w:marBottom w:val="0"/>
      <w:divBdr>
        <w:top w:val="none" w:sz="0" w:space="0" w:color="auto"/>
        <w:left w:val="none" w:sz="0" w:space="0" w:color="auto"/>
        <w:bottom w:val="none" w:sz="0" w:space="0" w:color="auto"/>
        <w:right w:val="none" w:sz="0" w:space="0" w:color="auto"/>
      </w:divBdr>
      <w:divsChild>
        <w:div w:id="433941961">
          <w:marLeft w:val="0"/>
          <w:marRight w:val="0"/>
          <w:marTop w:val="0"/>
          <w:marBottom w:val="0"/>
          <w:divBdr>
            <w:top w:val="single" w:sz="6" w:space="0" w:color="auto"/>
            <w:left w:val="single" w:sz="6" w:space="0" w:color="auto"/>
            <w:bottom w:val="single" w:sz="6" w:space="0" w:color="auto"/>
            <w:right w:val="single" w:sz="6" w:space="0" w:color="auto"/>
          </w:divBdr>
        </w:div>
        <w:div w:id="1638759727">
          <w:marLeft w:val="0"/>
          <w:marRight w:val="0"/>
          <w:marTop w:val="0"/>
          <w:marBottom w:val="0"/>
          <w:divBdr>
            <w:top w:val="single" w:sz="6" w:space="0" w:color="auto"/>
            <w:left w:val="single" w:sz="6" w:space="0" w:color="auto"/>
            <w:bottom w:val="single" w:sz="6" w:space="0" w:color="auto"/>
            <w:right w:val="single" w:sz="6" w:space="0" w:color="auto"/>
          </w:divBdr>
        </w:div>
        <w:div w:id="710418697">
          <w:marLeft w:val="0"/>
          <w:marRight w:val="0"/>
          <w:marTop w:val="0"/>
          <w:marBottom w:val="0"/>
          <w:divBdr>
            <w:top w:val="single" w:sz="6" w:space="0" w:color="auto"/>
            <w:left w:val="single" w:sz="6" w:space="0" w:color="auto"/>
            <w:bottom w:val="single" w:sz="6" w:space="0" w:color="auto"/>
            <w:right w:val="single" w:sz="6" w:space="0" w:color="auto"/>
          </w:divBdr>
        </w:div>
      </w:divsChild>
    </w:div>
    <w:div w:id="1771119410">
      <w:bodyDiv w:val="1"/>
      <w:marLeft w:val="0"/>
      <w:marRight w:val="0"/>
      <w:marTop w:val="0"/>
      <w:marBottom w:val="0"/>
      <w:divBdr>
        <w:top w:val="none" w:sz="0" w:space="0" w:color="auto"/>
        <w:left w:val="none" w:sz="0" w:space="0" w:color="auto"/>
        <w:bottom w:val="none" w:sz="0" w:space="0" w:color="auto"/>
        <w:right w:val="none" w:sz="0" w:space="0" w:color="auto"/>
      </w:divBdr>
      <w:divsChild>
        <w:div w:id="70275778">
          <w:marLeft w:val="0"/>
          <w:marRight w:val="0"/>
          <w:marTop w:val="0"/>
          <w:marBottom w:val="0"/>
          <w:divBdr>
            <w:top w:val="single" w:sz="6" w:space="0" w:color="auto"/>
            <w:left w:val="single" w:sz="6" w:space="0" w:color="auto"/>
            <w:bottom w:val="single" w:sz="6" w:space="0" w:color="auto"/>
            <w:right w:val="single" w:sz="6" w:space="0" w:color="auto"/>
          </w:divBdr>
        </w:div>
        <w:div w:id="108933852">
          <w:marLeft w:val="0"/>
          <w:marRight w:val="0"/>
          <w:marTop w:val="0"/>
          <w:marBottom w:val="0"/>
          <w:divBdr>
            <w:top w:val="single" w:sz="6" w:space="0" w:color="auto"/>
            <w:left w:val="single" w:sz="6" w:space="0" w:color="auto"/>
            <w:bottom w:val="single" w:sz="6" w:space="0" w:color="auto"/>
            <w:right w:val="single" w:sz="6" w:space="0" w:color="auto"/>
          </w:divBdr>
        </w:div>
        <w:div w:id="1240600663">
          <w:marLeft w:val="0"/>
          <w:marRight w:val="0"/>
          <w:marTop w:val="0"/>
          <w:marBottom w:val="0"/>
          <w:divBdr>
            <w:top w:val="single" w:sz="6" w:space="0" w:color="auto"/>
            <w:left w:val="single" w:sz="6" w:space="0" w:color="auto"/>
            <w:bottom w:val="single" w:sz="6" w:space="0" w:color="auto"/>
            <w:right w:val="single" w:sz="6" w:space="0" w:color="auto"/>
          </w:divBdr>
        </w:div>
      </w:divsChild>
    </w:div>
    <w:div w:id="1847213306">
      <w:bodyDiv w:val="1"/>
      <w:marLeft w:val="0"/>
      <w:marRight w:val="0"/>
      <w:marTop w:val="0"/>
      <w:marBottom w:val="0"/>
      <w:divBdr>
        <w:top w:val="none" w:sz="0" w:space="0" w:color="auto"/>
        <w:left w:val="none" w:sz="0" w:space="0" w:color="auto"/>
        <w:bottom w:val="none" w:sz="0" w:space="0" w:color="auto"/>
        <w:right w:val="none" w:sz="0" w:space="0" w:color="auto"/>
      </w:divBdr>
      <w:divsChild>
        <w:div w:id="1294099797">
          <w:marLeft w:val="0"/>
          <w:marRight w:val="0"/>
          <w:marTop w:val="0"/>
          <w:marBottom w:val="0"/>
          <w:divBdr>
            <w:top w:val="single" w:sz="6" w:space="0" w:color="auto"/>
            <w:left w:val="single" w:sz="6" w:space="0" w:color="auto"/>
            <w:bottom w:val="single" w:sz="6" w:space="0" w:color="auto"/>
            <w:right w:val="single" w:sz="6" w:space="0" w:color="auto"/>
          </w:divBdr>
        </w:div>
        <w:div w:id="318266813">
          <w:marLeft w:val="0"/>
          <w:marRight w:val="0"/>
          <w:marTop w:val="0"/>
          <w:marBottom w:val="0"/>
          <w:divBdr>
            <w:top w:val="single" w:sz="6" w:space="0" w:color="auto"/>
            <w:left w:val="single" w:sz="6" w:space="0" w:color="auto"/>
            <w:bottom w:val="single" w:sz="6" w:space="0" w:color="auto"/>
            <w:right w:val="single" w:sz="6" w:space="0" w:color="auto"/>
          </w:divBdr>
        </w:div>
        <w:div w:id="1013336462">
          <w:marLeft w:val="0"/>
          <w:marRight w:val="0"/>
          <w:marTop w:val="0"/>
          <w:marBottom w:val="0"/>
          <w:divBdr>
            <w:top w:val="single" w:sz="6" w:space="0" w:color="auto"/>
            <w:left w:val="single" w:sz="6" w:space="0" w:color="auto"/>
            <w:bottom w:val="single" w:sz="6" w:space="0" w:color="auto"/>
            <w:right w:val="single" w:sz="6" w:space="0" w:color="auto"/>
          </w:divBdr>
        </w:div>
      </w:divsChild>
    </w:div>
    <w:div w:id="1936553563">
      <w:bodyDiv w:val="1"/>
      <w:marLeft w:val="0"/>
      <w:marRight w:val="0"/>
      <w:marTop w:val="0"/>
      <w:marBottom w:val="0"/>
      <w:divBdr>
        <w:top w:val="none" w:sz="0" w:space="0" w:color="auto"/>
        <w:left w:val="none" w:sz="0" w:space="0" w:color="auto"/>
        <w:bottom w:val="none" w:sz="0" w:space="0" w:color="auto"/>
        <w:right w:val="none" w:sz="0" w:space="0" w:color="auto"/>
      </w:divBdr>
      <w:divsChild>
        <w:div w:id="2135630774">
          <w:marLeft w:val="0"/>
          <w:marRight w:val="0"/>
          <w:marTop w:val="0"/>
          <w:marBottom w:val="0"/>
          <w:divBdr>
            <w:top w:val="single" w:sz="6" w:space="0" w:color="auto"/>
            <w:left w:val="single" w:sz="6" w:space="0" w:color="auto"/>
            <w:bottom w:val="single" w:sz="6" w:space="0" w:color="auto"/>
            <w:right w:val="single" w:sz="6" w:space="0" w:color="auto"/>
          </w:divBdr>
        </w:div>
        <w:div w:id="65691619">
          <w:marLeft w:val="0"/>
          <w:marRight w:val="0"/>
          <w:marTop w:val="0"/>
          <w:marBottom w:val="0"/>
          <w:divBdr>
            <w:top w:val="single" w:sz="6" w:space="0" w:color="auto"/>
            <w:left w:val="single" w:sz="6" w:space="0" w:color="auto"/>
            <w:bottom w:val="single" w:sz="6" w:space="0" w:color="auto"/>
            <w:right w:val="single" w:sz="6" w:space="0" w:color="auto"/>
          </w:divBdr>
        </w:div>
        <w:div w:id="644432053">
          <w:marLeft w:val="0"/>
          <w:marRight w:val="0"/>
          <w:marTop w:val="0"/>
          <w:marBottom w:val="0"/>
          <w:divBdr>
            <w:top w:val="single" w:sz="6" w:space="0" w:color="auto"/>
            <w:left w:val="single" w:sz="6" w:space="0" w:color="auto"/>
            <w:bottom w:val="single" w:sz="6" w:space="0" w:color="auto"/>
            <w:right w:val="single" w:sz="6" w:space="0" w:color="auto"/>
          </w:divBdr>
        </w:div>
      </w:divsChild>
    </w:div>
    <w:div w:id="2082289103">
      <w:bodyDiv w:val="1"/>
      <w:marLeft w:val="0"/>
      <w:marRight w:val="0"/>
      <w:marTop w:val="0"/>
      <w:marBottom w:val="0"/>
      <w:divBdr>
        <w:top w:val="none" w:sz="0" w:space="0" w:color="auto"/>
        <w:left w:val="none" w:sz="0" w:space="0" w:color="auto"/>
        <w:bottom w:val="none" w:sz="0" w:space="0" w:color="auto"/>
        <w:right w:val="none" w:sz="0" w:space="0" w:color="auto"/>
      </w:divBdr>
      <w:divsChild>
        <w:div w:id="1317492315">
          <w:marLeft w:val="0"/>
          <w:marRight w:val="0"/>
          <w:marTop w:val="0"/>
          <w:marBottom w:val="0"/>
          <w:divBdr>
            <w:top w:val="single" w:sz="6" w:space="0" w:color="auto"/>
            <w:left w:val="single" w:sz="6" w:space="0" w:color="auto"/>
            <w:bottom w:val="single" w:sz="6" w:space="0" w:color="auto"/>
            <w:right w:val="single" w:sz="6" w:space="0" w:color="auto"/>
          </w:divBdr>
        </w:div>
        <w:div w:id="60032395">
          <w:marLeft w:val="0"/>
          <w:marRight w:val="0"/>
          <w:marTop w:val="0"/>
          <w:marBottom w:val="0"/>
          <w:divBdr>
            <w:top w:val="single" w:sz="6" w:space="0" w:color="auto"/>
            <w:left w:val="single" w:sz="6" w:space="0" w:color="auto"/>
            <w:bottom w:val="single" w:sz="6" w:space="0" w:color="auto"/>
            <w:right w:val="single" w:sz="6" w:space="0" w:color="auto"/>
          </w:divBdr>
        </w:div>
        <w:div w:id="881819590">
          <w:marLeft w:val="0"/>
          <w:marRight w:val="0"/>
          <w:marTop w:val="0"/>
          <w:marBottom w:val="0"/>
          <w:divBdr>
            <w:top w:val="single" w:sz="6" w:space="0" w:color="auto"/>
            <w:left w:val="single" w:sz="6" w:space="0" w:color="auto"/>
            <w:bottom w:val="single" w:sz="6" w:space="0" w:color="auto"/>
            <w:right w:val="single" w:sz="6" w:space="0" w:color="auto"/>
          </w:divBdr>
        </w:div>
      </w:divsChild>
    </w:div>
    <w:div w:id="2119640751">
      <w:bodyDiv w:val="1"/>
      <w:marLeft w:val="0"/>
      <w:marRight w:val="0"/>
      <w:marTop w:val="0"/>
      <w:marBottom w:val="0"/>
      <w:divBdr>
        <w:top w:val="none" w:sz="0" w:space="0" w:color="auto"/>
        <w:left w:val="none" w:sz="0" w:space="0" w:color="auto"/>
        <w:bottom w:val="none" w:sz="0" w:space="0" w:color="auto"/>
        <w:right w:val="none" w:sz="0" w:space="0" w:color="auto"/>
      </w:divBdr>
      <w:divsChild>
        <w:div w:id="372775682">
          <w:marLeft w:val="0"/>
          <w:marRight w:val="0"/>
          <w:marTop w:val="0"/>
          <w:marBottom w:val="0"/>
          <w:divBdr>
            <w:top w:val="single" w:sz="2" w:space="0" w:color="E5E7EB"/>
            <w:left w:val="single" w:sz="2" w:space="0" w:color="E5E7EB"/>
            <w:bottom w:val="single" w:sz="2" w:space="0" w:color="E5E7EB"/>
            <w:right w:val="single" w:sz="2" w:space="0" w:color="E5E7EB"/>
          </w:divBdr>
          <w:divsChild>
            <w:div w:id="484661775">
              <w:marLeft w:val="0"/>
              <w:marRight w:val="0"/>
              <w:marTop w:val="0"/>
              <w:marBottom w:val="0"/>
              <w:divBdr>
                <w:top w:val="single" w:sz="6" w:space="0" w:color="auto"/>
                <w:left w:val="single" w:sz="6" w:space="0" w:color="auto"/>
                <w:bottom w:val="single" w:sz="6" w:space="0" w:color="auto"/>
                <w:right w:val="single" w:sz="6" w:space="0" w:color="auto"/>
              </w:divBdr>
            </w:div>
            <w:div w:id="500661218">
              <w:marLeft w:val="0"/>
              <w:marRight w:val="0"/>
              <w:marTop w:val="0"/>
              <w:marBottom w:val="0"/>
              <w:divBdr>
                <w:top w:val="single" w:sz="6" w:space="0" w:color="auto"/>
                <w:left w:val="single" w:sz="6" w:space="0" w:color="auto"/>
                <w:bottom w:val="single" w:sz="6" w:space="0" w:color="auto"/>
                <w:right w:val="single" w:sz="6" w:space="0" w:color="auto"/>
              </w:divBdr>
            </w:div>
            <w:div w:id="990404028">
              <w:marLeft w:val="0"/>
              <w:marRight w:val="0"/>
              <w:marTop w:val="0"/>
              <w:marBottom w:val="0"/>
              <w:divBdr>
                <w:top w:val="single" w:sz="6" w:space="0" w:color="auto"/>
                <w:left w:val="single" w:sz="6" w:space="0" w:color="auto"/>
                <w:bottom w:val="single" w:sz="6" w:space="0" w:color="auto"/>
                <w:right w:val="single" w:sz="6"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control" Target="activeX/activeX21.xml"/><Relationship Id="rId21" Type="http://schemas.openxmlformats.org/officeDocument/2006/relationships/control" Target="activeX/activeX16.xml"/><Relationship Id="rId34" Type="http://schemas.openxmlformats.org/officeDocument/2006/relationships/control" Target="activeX/activeX29.xml"/><Relationship Id="rId42" Type="http://schemas.openxmlformats.org/officeDocument/2006/relationships/control" Target="activeX/activeX37.xml"/><Relationship Id="rId47" Type="http://schemas.openxmlformats.org/officeDocument/2006/relationships/control" Target="activeX/activeX42.xml"/><Relationship Id="rId50" Type="http://schemas.openxmlformats.org/officeDocument/2006/relationships/control" Target="activeX/activeX45.xml"/><Relationship Id="rId55" Type="http://schemas.openxmlformats.org/officeDocument/2006/relationships/control" Target="activeX/activeX50.xml"/><Relationship Id="rId63" Type="http://schemas.openxmlformats.org/officeDocument/2006/relationships/control" Target="activeX/activeX58.xml"/><Relationship Id="rId7" Type="http://schemas.openxmlformats.org/officeDocument/2006/relationships/image" Target="media/image2.wmf"/><Relationship Id="rId2" Type="http://schemas.openxmlformats.org/officeDocument/2006/relationships/settings" Target="settings.xml"/><Relationship Id="rId16" Type="http://schemas.openxmlformats.org/officeDocument/2006/relationships/control" Target="activeX/activeX11.xml"/><Relationship Id="rId29" Type="http://schemas.openxmlformats.org/officeDocument/2006/relationships/control" Target="activeX/activeX24.xml"/><Relationship Id="rId11" Type="http://schemas.openxmlformats.org/officeDocument/2006/relationships/control" Target="activeX/activeX6.xml"/><Relationship Id="rId24" Type="http://schemas.openxmlformats.org/officeDocument/2006/relationships/control" Target="activeX/activeX19.xml"/><Relationship Id="rId32" Type="http://schemas.openxmlformats.org/officeDocument/2006/relationships/control" Target="activeX/activeX27.xml"/><Relationship Id="rId37" Type="http://schemas.openxmlformats.org/officeDocument/2006/relationships/control" Target="activeX/activeX32.xml"/><Relationship Id="rId40" Type="http://schemas.openxmlformats.org/officeDocument/2006/relationships/control" Target="activeX/activeX35.xml"/><Relationship Id="rId45" Type="http://schemas.openxmlformats.org/officeDocument/2006/relationships/control" Target="activeX/activeX40.xml"/><Relationship Id="rId53" Type="http://schemas.openxmlformats.org/officeDocument/2006/relationships/control" Target="activeX/activeX48.xml"/><Relationship Id="rId58" Type="http://schemas.openxmlformats.org/officeDocument/2006/relationships/control" Target="activeX/activeX53.xml"/><Relationship Id="rId66" Type="http://schemas.openxmlformats.org/officeDocument/2006/relationships/fontTable" Target="fontTable.xml"/><Relationship Id="rId5" Type="http://schemas.openxmlformats.org/officeDocument/2006/relationships/control" Target="activeX/activeX1.xml"/><Relationship Id="rId61" Type="http://schemas.openxmlformats.org/officeDocument/2006/relationships/control" Target="activeX/activeX56.xml"/><Relationship Id="rId19" Type="http://schemas.openxmlformats.org/officeDocument/2006/relationships/control" Target="activeX/activeX14.xml"/><Relationship Id="rId14" Type="http://schemas.openxmlformats.org/officeDocument/2006/relationships/control" Target="activeX/activeX9.xml"/><Relationship Id="rId22" Type="http://schemas.openxmlformats.org/officeDocument/2006/relationships/control" Target="activeX/activeX17.xml"/><Relationship Id="rId27" Type="http://schemas.openxmlformats.org/officeDocument/2006/relationships/control" Target="activeX/activeX22.xml"/><Relationship Id="rId30" Type="http://schemas.openxmlformats.org/officeDocument/2006/relationships/control" Target="activeX/activeX25.xml"/><Relationship Id="rId35" Type="http://schemas.openxmlformats.org/officeDocument/2006/relationships/control" Target="activeX/activeX30.xml"/><Relationship Id="rId43" Type="http://schemas.openxmlformats.org/officeDocument/2006/relationships/control" Target="activeX/activeX38.xml"/><Relationship Id="rId48" Type="http://schemas.openxmlformats.org/officeDocument/2006/relationships/control" Target="activeX/activeX43.xml"/><Relationship Id="rId56" Type="http://schemas.openxmlformats.org/officeDocument/2006/relationships/control" Target="activeX/activeX51.xml"/><Relationship Id="rId64" Type="http://schemas.openxmlformats.org/officeDocument/2006/relationships/control" Target="activeX/activeX59.xml"/><Relationship Id="rId8" Type="http://schemas.openxmlformats.org/officeDocument/2006/relationships/control" Target="activeX/activeX3.xml"/><Relationship Id="rId51" Type="http://schemas.openxmlformats.org/officeDocument/2006/relationships/control" Target="activeX/activeX46.xml"/><Relationship Id="rId3" Type="http://schemas.openxmlformats.org/officeDocument/2006/relationships/webSettings" Target="webSettings.xml"/><Relationship Id="rId12" Type="http://schemas.openxmlformats.org/officeDocument/2006/relationships/control" Target="activeX/activeX7.xml"/><Relationship Id="rId17" Type="http://schemas.openxmlformats.org/officeDocument/2006/relationships/control" Target="activeX/activeX12.xml"/><Relationship Id="rId25" Type="http://schemas.openxmlformats.org/officeDocument/2006/relationships/control" Target="activeX/activeX20.xml"/><Relationship Id="rId33" Type="http://schemas.openxmlformats.org/officeDocument/2006/relationships/control" Target="activeX/activeX28.xml"/><Relationship Id="rId38" Type="http://schemas.openxmlformats.org/officeDocument/2006/relationships/control" Target="activeX/activeX33.xml"/><Relationship Id="rId46" Type="http://schemas.openxmlformats.org/officeDocument/2006/relationships/control" Target="activeX/activeX41.xml"/><Relationship Id="rId59" Type="http://schemas.openxmlformats.org/officeDocument/2006/relationships/control" Target="activeX/activeX54.xml"/><Relationship Id="rId67" Type="http://schemas.openxmlformats.org/officeDocument/2006/relationships/theme" Target="theme/theme1.xml"/><Relationship Id="rId20" Type="http://schemas.openxmlformats.org/officeDocument/2006/relationships/control" Target="activeX/activeX15.xml"/><Relationship Id="rId41" Type="http://schemas.openxmlformats.org/officeDocument/2006/relationships/control" Target="activeX/activeX36.xml"/><Relationship Id="rId54" Type="http://schemas.openxmlformats.org/officeDocument/2006/relationships/control" Target="activeX/activeX49.xml"/><Relationship Id="rId62" Type="http://schemas.openxmlformats.org/officeDocument/2006/relationships/control" Target="activeX/activeX57.xml"/><Relationship Id="rId1" Type="http://schemas.openxmlformats.org/officeDocument/2006/relationships/styles" Target="styles.xml"/><Relationship Id="rId6" Type="http://schemas.openxmlformats.org/officeDocument/2006/relationships/control" Target="activeX/activeX2.xml"/><Relationship Id="rId15" Type="http://schemas.openxmlformats.org/officeDocument/2006/relationships/control" Target="activeX/activeX10.xml"/><Relationship Id="rId23" Type="http://schemas.openxmlformats.org/officeDocument/2006/relationships/control" Target="activeX/activeX18.xml"/><Relationship Id="rId28" Type="http://schemas.openxmlformats.org/officeDocument/2006/relationships/control" Target="activeX/activeX23.xml"/><Relationship Id="rId36" Type="http://schemas.openxmlformats.org/officeDocument/2006/relationships/control" Target="activeX/activeX31.xml"/><Relationship Id="rId49" Type="http://schemas.openxmlformats.org/officeDocument/2006/relationships/control" Target="activeX/activeX44.xml"/><Relationship Id="rId57" Type="http://schemas.openxmlformats.org/officeDocument/2006/relationships/control" Target="activeX/activeX52.xml"/><Relationship Id="rId10" Type="http://schemas.openxmlformats.org/officeDocument/2006/relationships/control" Target="activeX/activeX5.xml"/><Relationship Id="rId31" Type="http://schemas.openxmlformats.org/officeDocument/2006/relationships/control" Target="activeX/activeX26.xml"/><Relationship Id="rId44" Type="http://schemas.openxmlformats.org/officeDocument/2006/relationships/control" Target="activeX/activeX39.xml"/><Relationship Id="rId52" Type="http://schemas.openxmlformats.org/officeDocument/2006/relationships/control" Target="activeX/activeX47.xml"/><Relationship Id="rId60" Type="http://schemas.openxmlformats.org/officeDocument/2006/relationships/control" Target="activeX/activeX55.xml"/><Relationship Id="rId65" Type="http://schemas.openxmlformats.org/officeDocument/2006/relationships/control" Target="activeX/activeX60.xml"/><Relationship Id="rId4" Type="http://schemas.openxmlformats.org/officeDocument/2006/relationships/image" Target="media/image1.wmf"/><Relationship Id="rId9" Type="http://schemas.openxmlformats.org/officeDocument/2006/relationships/control" Target="activeX/activeX4.xml"/><Relationship Id="rId13" Type="http://schemas.openxmlformats.org/officeDocument/2006/relationships/control" Target="activeX/activeX8.xml"/><Relationship Id="rId18" Type="http://schemas.openxmlformats.org/officeDocument/2006/relationships/control" Target="activeX/activeX13.xml"/><Relationship Id="rId39" Type="http://schemas.openxmlformats.org/officeDocument/2006/relationships/control" Target="activeX/activeX34.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37.xml><?xml version="1.0" encoding="utf-8"?>
<ax:ocx xmlns:ax="http://schemas.microsoft.com/office/2006/activeX" xmlns:r="http://schemas.openxmlformats.org/officeDocument/2006/relationships" ax:classid="{5512D118-5CC6-11CF-8D67-00AA00BDCE1D}" ax:persistence="persistStream" r:id="rId1"/>
</file>

<file path=word/activeX/activeX38.xml><?xml version="1.0" encoding="utf-8"?>
<ax:ocx xmlns:ax="http://schemas.microsoft.com/office/2006/activeX" xmlns:r="http://schemas.openxmlformats.org/officeDocument/2006/relationships" ax:classid="{5512D118-5CC6-11CF-8D67-00AA00BDCE1D}" ax:persistence="persistStream" r:id="rId1"/>
</file>

<file path=word/activeX/activeX39.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40.xml><?xml version="1.0" encoding="utf-8"?>
<ax:ocx xmlns:ax="http://schemas.microsoft.com/office/2006/activeX" xmlns:r="http://schemas.openxmlformats.org/officeDocument/2006/relationships" ax:classid="{5512D118-5CC6-11CF-8D67-00AA00BDCE1D}" ax:persistence="persistStream" r:id="rId1"/>
</file>

<file path=word/activeX/activeX41.xml><?xml version="1.0" encoding="utf-8"?>
<ax:ocx xmlns:ax="http://schemas.microsoft.com/office/2006/activeX" xmlns:r="http://schemas.openxmlformats.org/officeDocument/2006/relationships" ax:classid="{5512D118-5CC6-11CF-8D67-00AA00BDCE1D}" ax:persistence="persistStream" r:id="rId1"/>
</file>

<file path=word/activeX/activeX42.xml><?xml version="1.0" encoding="utf-8"?>
<ax:ocx xmlns:ax="http://schemas.microsoft.com/office/2006/activeX" xmlns:r="http://schemas.openxmlformats.org/officeDocument/2006/relationships" ax:classid="{5512D118-5CC6-11CF-8D67-00AA00BDCE1D}" ax:persistence="persistStream" r:id="rId1"/>
</file>

<file path=word/activeX/activeX43.xml><?xml version="1.0" encoding="utf-8"?>
<ax:ocx xmlns:ax="http://schemas.microsoft.com/office/2006/activeX" xmlns:r="http://schemas.openxmlformats.org/officeDocument/2006/relationships" ax:classid="{5512D118-5CC6-11CF-8D67-00AA00BDCE1D}" ax:persistence="persistStream" r:id="rId1"/>
</file>

<file path=word/activeX/activeX44.xml><?xml version="1.0" encoding="utf-8"?>
<ax:ocx xmlns:ax="http://schemas.microsoft.com/office/2006/activeX" xmlns:r="http://schemas.openxmlformats.org/officeDocument/2006/relationships" ax:classid="{5512D118-5CC6-11CF-8D67-00AA00BDCE1D}" ax:persistence="persistStream" r:id="rId1"/>
</file>

<file path=word/activeX/activeX45.xml><?xml version="1.0" encoding="utf-8"?>
<ax:ocx xmlns:ax="http://schemas.microsoft.com/office/2006/activeX" xmlns:r="http://schemas.openxmlformats.org/officeDocument/2006/relationships" ax:classid="{5512D118-5CC6-11CF-8D67-00AA00BDCE1D}" ax:persistence="persistStream" r:id="rId1"/>
</file>

<file path=word/activeX/activeX46.xml><?xml version="1.0" encoding="utf-8"?>
<ax:ocx xmlns:ax="http://schemas.microsoft.com/office/2006/activeX" xmlns:r="http://schemas.openxmlformats.org/officeDocument/2006/relationships" ax:classid="{5512D118-5CC6-11CF-8D67-00AA00BDCE1D}" ax:persistence="persistStream" r:id="rId1"/>
</file>

<file path=word/activeX/activeX47.xml><?xml version="1.0" encoding="utf-8"?>
<ax:ocx xmlns:ax="http://schemas.microsoft.com/office/2006/activeX" xmlns:r="http://schemas.openxmlformats.org/officeDocument/2006/relationships" ax:classid="{5512D118-5CC6-11CF-8D67-00AA00BDCE1D}" ax:persistence="persistStream" r:id="rId1"/>
</file>

<file path=word/activeX/activeX48.xml><?xml version="1.0" encoding="utf-8"?>
<ax:ocx xmlns:ax="http://schemas.microsoft.com/office/2006/activeX" xmlns:r="http://schemas.openxmlformats.org/officeDocument/2006/relationships" ax:classid="{5512D118-5CC6-11CF-8D67-00AA00BDCE1D}" ax:persistence="persistStream" r:id="rId1"/>
</file>

<file path=word/activeX/activeX49.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50.xml><?xml version="1.0" encoding="utf-8"?>
<ax:ocx xmlns:ax="http://schemas.microsoft.com/office/2006/activeX" xmlns:r="http://schemas.openxmlformats.org/officeDocument/2006/relationships" ax:classid="{5512D118-5CC6-11CF-8D67-00AA00BDCE1D}" ax:persistence="persistStream" r:id="rId1"/>
</file>

<file path=word/activeX/activeX51.xml><?xml version="1.0" encoding="utf-8"?>
<ax:ocx xmlns:ax="http://schemas.microsoft.com/office/2006/activeX" xmlns:r="http://schemas.openxmlformats.org/officeDocument/2006/relationships" ax:classid="{5512D118-5CC6-11CF-8D67-00AA00BDCE1D}" ax:persistence="persistStream" r:id="rId1"/>
</file>

<file path=word/activeX/activeX52.xml><?xml version="1.0" encoding="utf-8"?>
<ax:ocx xmlns:ax="http://schemas.microsoft.com/office/2006/activeX" xmlns:r="http://schemas.openxmlformats.org/officeDocument/2006/relationships" ax:classid="{5512D118-5CC6-11CF-8D67-00AA00BDCE1D}" ax:persistence="persistStream" r:id="rId1"/>
</file>

<file path=word/activeX/activeX53.xml><?xml version="1.0" encoding="utf-8"?>
<ax:ocx xmlns:ax="http://schemas.microsoft.com/office/2006/activeX" xmlns:r="http://schemas.openxmlformats.org/officeDocument/2006/relationships" ax:classid="{5512D118-5CC6-11CF-8D67-00AA00BDCE1D}" ax:persistence="persistStream" r:id="rId1"/>
</file>

<file path=word/activeX/activeX54.xml><?xml version="1.0" encoding="utf-8"?>
<ax:ocx xmlns:ax="http://schemas.microsoft.com/office/2006/activeX" xmlns:r="http://schemas.openxmlformats.org/officeDocument/2006/relationships" ax:classid="{5512D118-5CC6-11CF-8D67-00AA00BDCE1D}" ax:persistence="persistStream" r:id="rId1"/>
</file>

<file path=word/activeX/activeX55.xml><?xml version="1.0" encoding="utf-8"?>
<ax:ocx xmlns:ax="http://schemas.microsoft.com/office/2006/activeX" xmlns:r="http://schemas.openxmlformats.org/officeDocument/2006/relationships" ax:classid="{5512D118-5CC6-11CF-8D67-00AA00BDCE1D}" ax:persistence="persistStream" r:id="rId1"/>
</file>

<file path=word/activeX/activeX56.xml><?xml version="1.0" encoding="utf-8"?>
<ax:ocx xmlns:ax="http://schemas.microsoft.com/office/2006/activeX" xmlns:r="http://schemas.openxmlformats.org/officeDocument/2006/relationships" ax:classid="{5512D118-5CC6-11CF-8D67-00AA00BDCE1D}" ax:persistence="persistStream" r:id="rId1"/>
</file>

<file path=word/activeX/activeX57.xml><?xml version="1.0" encoding="utf-8"?>
<ax:ocx xmlns:ax="http://schemas.microsoft.com/office/2006/activeX" xmlns:r="http://schemas.openxmlformats.org/officeDocument/2006/relationships" ax:classid="{5512D118-5CC6-11CF-8D67-00AA00BDCE1D}" ax:persistence="persistStream" r:id="rId1"/>
</file>

<file path=word/activeX/activeX58.xml><?xml version="1.0" encoding="utf-8"?>
<ax:ocx xmlns:ax="http://schemas.microsoft.com/office/2006/activeX" xmlns:r="http://schemas.openxmlformats.org/officeDocument/2006/relationships" ax:classid="{5512D118-5CC6-11CF-8D67-00AA00BDCE1D}" ax:persistence="persistStream" r:id="rId1"/>
</file>

<file path=word/activeX/activeX59.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60.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3</Pages>
  <Words>1297</Words>
  <Characters>7399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Churchill</dc:creator>
  <cp:keywords/>
  <dc:description/>
  <cp:lastModifiedBy>J Churchill</cp:lastModifiedBy>
  <cp:revision>1</cp:revision>
  <dcterms:created xsi:type="dcterms:W3CDTF">2024-08-28T13:45:00Z</dcterms:created>
  <dcterms:modified xsi:type="dcterms:W3CDTF">2024-08-28T14:00:00Z</dcterms:modified>
</cp:coreProperties>
</file>